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1D69" w14:textId="77777777" w:rsidR="00720C9D" w:rsidRDefault="00720C9D" w:rsidP="00720C9D">
      <w:pPr>
        <w:pStyle w:val="Title"/>
        <w:rPr>
          <w:rFonts w:eastAsia="Verdana"/>
          <w:lang w:val="en-GB"/>
        </w:rPr>
      </w:pPr>
      <w:r w:rsidRPr="00FC6027">
        <w:rPr>
          <w:rFonts w:eastAsia="Verdana"/>
          <w:lang w:val="en-GB"/>
        </w:rPr>
        <w:t>Peder Gammeltoft, PhD, FSA Scot</w:t>
      </w:r>
      <w:r w:rsidRPr="00FC6027">
        <w:rPr>
          <w:rFonts w:eastAsia="Verdana"/>
          <w:lang w:val="en-GB"/>
        </w:rPr>
        <w:tab/>
      </w:r>
    </w:p>
    <w:p w14:paraId="10611612" w14:textId="77777777" w:rsidR="00720C9D" w:rsidRPr="00720C9D" w:rsidRDefault="00720C9D" w:rsidP="00720C9D">
      <w:pPr>
        <w:pStyle w:val="Heading1"/>
        <w:rPr>
          <w:lang w:val="en-GB"/>
        </w:rPr>
      </w:pPr>
      <w:proofErr w:type="spellStart"/>
      <w:r>
        <w:rPr>
          <w:lang w:val="en-GB"/>
        </w:rPr>
        <w:t>Curiculum</w:t>
      </w:r>
      <w:proofErr w:type="spellEnd"/>
      <w:r>
        <w:rPr>
          <w:lang w:val="en-GB"/>
        </w:rPr>
        <w:t xml:space="preserve"> Vitae</w:t>
      </w:r>
    </w:p>
    <w:p w14:paraId="77986A9B" w14:textId="77777777" w:rsidR="00720C9D" w:rsidRDefault="00720C9D" w:rsidP="00720C9D">
      <w:p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</w:p>
    <w:p w14:paraId="2D3EB3BF" w14:textId="77777777" w:rsidR="00720C9D" w:rsidRPr="00F509E8" w:rsidRDefault="00720C9D" w:rsidP="00720C9D">
      <w:pPr>
        <w:pStyle w:val="Heading2"/>
        <w:rPr>
          <w:rFonts w:eastAsia="Verdana"/>
          <w:lang w:val="en-US"/>
        </w:rPr>
      </w:pPr>
      <w:r w:rsidRPr="00F509E8">
        <w:rPr>
          <w:rFonts w:eastAsia="Verdana"/>
          <w:lang w:val="en-US"/>
        </w:rPr>
        <w:t>Employment:</w:t>
      </w:r>
    </w:p>
    <w:p w14:paraId="59826E8B" w14:textId="77777777" w:rsidR="00720C9D" w:rsidRDefault="00720C9D" w:rsidP="00720C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>
        <w:rPr>
          <w:rFonts w:ascii="Times New Roman" w:eastAsia="Verdana" w:hAnsi="Times New Roman" w:cs="Times New Roman"/>
          <w:sz w:val="24"/>
          <w:lang w:val="en-US"/>
        </w:rPr>
        <w:t>November 2017-: Scientific Manager of the Norwegian Language collections</w:t>
      </w:r>
      <w:r>
        <w:rPr>
          <w:rFonts w:ascii="Times New Roman" w:eastAsia="Verdana" w:hAnsi="Times New Roman" w:cs="Times New Roman"/>
          <w:sz w:val="24"/>
          <w:lang w:val="en-US"/>
        </w:rPr>
        <w:t>, University Library of Bergen</w:t>
      </w:r>
    </w:p>
    <w:p w14:paraId="7BD7A142" w14:textId="77777777" w:rsidR="00720C9D" w:rsidRPr="00F509E8" w:rsidRDefault="00720C9D" w:rsidP="00720C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April 2015-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Head of Name Research Section</w:t>
      </w:r>
    </w:p>
    <w:p w14:paraId="1A526E38" w14:textId="77777777" w:rsidR="00720C9D" w:rsidRPr="00F509E8" w:rsidRDefault="00720C9D" w:rsidP="00720C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June. 2009-May 2012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Re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leased from duty to work, </w:t>
      </w:r>
      <w:proofErr w:type="spellStart"/>
      <w:r w:rsidRPr="00F509E8">
        <w:rPr>
          <w:rFonts w:ascii="Times New Roman" w:eastAsia="Verdana" w:hAnsi="Times New Roman" w:cs="Times New Roman"/>
          <w:sz w:val="24"/>
          <w:lang w:val="en-US"/>
        </w:rPr>
        <w:t>DigDag</w:t>
      </w:r>
      <w:proofErr w:type="spellEnd"/>
      <w:r w:rsidRPr="00F509E8">
        <w:rPr>
          <w:rFonts w:ascii="Times New Roman" w:eastAsia="Verdana" w:hAnsi="Times New Roman" w:cs="Times New Roman"/>
          <w:sz w:val="24"/>
          <w:lang w:val="en-US"/>
        </w:rPr>
        <w:t>-project.</w:t>
      </w:r>
    </w:p>
    <w:p w14:paraId="675B1CF4" w14:textId="77777777" w:rsidR="00720C9D" w:rsidRPr="00F509E8" w:rsidRDefault="00720C9D" w:rsidP="00720C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Sept. 2007-Aug. 2008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Re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leased from duty to work, </w:t>
      </w:r>
      <w:proofErr w:type="spellStart"/>
      <w:r w:rsidRPr="00F509E8">
        <w:rPr>
          <w:rFonts w:ascii="Times New Roman" w:eastAsia="Verdana" w:hAnsi="Times New Roman" w:cs="Times New Roman"/>
          <w:sz w:val="24"/>
          <w:lang w:val="en-US"/>
        </w:rPr>
        <w:t>DigDag</w:t>
      </w:r>
      <w:proofErr w:type="spellEnd"/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pre-project.</w:t>
      </w:r>
    </w:p>
    <w:p w14:paraId="2D72A8D7" w14:textId="77777777" w:rsidR="00720C9D" w:rsidRPr="00F509E8" w:rsidRDefault="00720C9D" w:rsidP="00720C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Aug. 2003-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Associate professor (</w:t>
      </w:r>
      <w:proofErr w:type="spellStart"/>
      <w:r w:rsidRPr="00F509E8">
        <w:rPr>
          <w:rFonts w:ascii="Times New Roman" w:eastAsia="Verdana" w:hAnsi="Times New Roman" w:cs="Times New Roman"/>
          <w:sz w:val="24"/>
          <w:lang w:val="en-US"/>
        </w:rPr>
        <w:t>Lektor</w:t>
      </w:r>
      <w:proofErr w:type="spellEnd"/>
      <w:r w:rsidRPr="00F509E8">
        <w:rPr>
          <w:rFonts w:ascii="Times New Roman" w:eastAsia="Verdana" w:hAnsi="Times New Roman" w:cs="Times New Roman"/>
          <w:sz w:val="24"/>
          <w:lang w:val="en-US"/>
        </w:rPr>
        <w:t>)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, </w:t>
      </w:r>
      <w:r w:rsidRPr="00F509E8">
        <w:rPr>
          <w:rFonts w:ascii="Times New Roman" w:eastAsia="Verdana" w:hAnsi="Times New Roman" w:cs="Times New Roman"/>
          <w:sz w:val="24"/>
          <w:lang w:val="en-US"/>
        </w:rPr>
        <w:t>Name Research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 Section</w:t>
      </w:r>
      <w:r w:rsidRPr="00F509E8">
        <w:rPr>
          <w:rFonts w:ascii="Times New Roman" w:eastAsia="Verdana" w:hAnsi="Times New Roman" w:cs="Times New Roman"/>
          <w:sz w:val="24"/>
          <w:lang w:val="en-US"/>
        </w:rPr>
        <w:t>, Department of Scandinavian Research, University of Copenhagen.</w:t>
      </w:r>
    </w:p>
    <w:p w14:paraId="22C3FEAC" w14:textId="77777777" w:rsidR="00720C9D" w:rsidRPr="00F509E8" w:rsidRDefault="00720C9D" w:rsidP="00720C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2000-2002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Assi</w:t>
      </w:r>
      <w:r>
        <w:rPr>
          <w:rFonts w:ascii="Times New Roman" w:eastAsia="Verdana" w:hAnsi="Times New Roman" w:cs="Times New Roman"/>
          <w:sz w:val="24"/>
          <w:lang w:val="en-US"/>
        </w:rPr>
        <w:t>stant professor (</w:t>
      </w:r>
      <w:proofErr w:type="spellStart"/>
      <w:r>
        <w:rPr>
          <w:rFonts w:ascii="Times New Roman" w:eastAsia="Verdana" w:hAnsi="Times New Roman" w:cs="Times New Roman"/>
          <w:sz w:val="24"/>
          <w:lang w:val="en-US"/>
        </w:rPr>
        <w:t>Adjunkt</w:t>
      </w:r>
      <w:proofErr w:type="spellEnd"/>
      <w:r>
        <w:rPr>
          <w:rFonts w:ascii="Times New Roman" w:eastAsia="Verdana" w:hAnsi="Times New Roman" w:cs="Times New Roman"/>
          <w:sz w:val="24"/>
          <w:lang w:val="en-US"/>
        </w:rPr>
        <w:t>),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Institute of Name Research, University of Copenhagen.</w:t>
      </w:r>
    </w:p>
    <w:p w14:paraId="540DD9A9" w14:textId="77777777" w:rsidR="00720C9D" w:rsidRPr="00F509E8" w:rsidRDefault="00720C9D" w:rsidP="00720C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1999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Research Assistant, Institute of Name Research, University of Copenhagen.</w:t>
      </w:r>
    </w:p>
    <w:p w14:paraId="326405AE" w14:textId="77777777" w:rsidR="00720C9D" w:rsidRPr="00F509E8" w:rsidRDefault="00720C9D" w:rsidP="00720C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1996-1998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</w:t>
      </w:r>
      <w:proofErr w:type="spellStart"/>
      <w:r w:rsidRPr="00F509E8">
        <w:rPr>
          <w:rFonts w:ascii="Times New Roman" w:eastAsia="Verdana" w:hAnsi="Times New Roman" w:cs="Times New Roman"/>
          <w:sz w:val="24"/>
          <w:lang w:val="en-US"/>
        </w:rPr>
        <w:t>Ph.d.</w:t>
      </w:r>
      <w:proofErr w:type="spellEnd"/>
      <w:r w:rsidRPr="00F509E8">
        <w:rPr>
          <w:rFonts w:ascii="Times New Roman" w:eastAsia="Verdana" w:hAnsi="Times New Roman" w:cs="Times New Roman"/>
          <w:sz w:val="24"/>
          <w:lang w:val="en-US"/>
        </w:rPr>
        <w:t>-student at the Institute of English Philology, University of Aarhus.</w:t>
      </w:r>
    </w:p>
    <w:p w14:paraId="423AC385" w14:textId="77777777" w:rsidR="00720C9D" w:rsidRPr="00F509E8" w:rsidRDefault="00720C9D" w:rsidP="00720C9D">
      <w:p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</w:p>
    <w:p w14:paraId="636BA0F4" w14:textId="77777777" w:rsidR="00720C9D" w:rsidRPr="00F509E8" w:rsidRDefault="00720C9D" w:rsidP="00720C9D">
      <w:pPr>
        <w:pStyle w:val="Heading2"/>
        <w:rPr>
          <w:rFonts w:eastAsia="Verdana"/>
          <w:lang w:val="en-US"/>
        </w:rPr>
      </w:pPr>
      <w:r w:rsidRPr="00F509E8">
        <w:rPr>
          <w:rFonts w:eastAsia="Verdana"/>
          <w:lang w:val="en-US"/>
        </w:rPr>
        <w:t>Other appointments:</w:t>
      </w:r>
    </w:p>
    <w:p w14:paraId="330A901A" w14:textId="77777777" w:rsidR="00720C9D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>
        <w:rPr>
          <w:rFonts w:ascii="Times New Roman" w:eastAsia="Verdana" w:hAnsi="Times New Roman" w:cs="Times New Roman"/>
          <w:sz w:val="24"/>
          <w:lang w:val="en-US"/>
        </w:rPr>
        <w:t>April-May 2019: Vice-Chair of 1</w:t>
      </w:r>
      <w:r w:rsidRPr="00720C9D">
        <w:rPr>
          <w:rFonts w:ascii="Times New Roman" w:eastAsia="Verdana" w:hAnsi="Times New Roman" w:cs="Times New Roman"/>
          <w:sz w:val="24"/>
          <w:vertAlign w:val="superscript"/>
          <w:lang w:val="en-US"/>
        </w:rPr>
        <w:t>st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 UNGEGN Session</w:t>
      </w:r>
    </w:p>
    <w:p w14:paraId="3746F8A8" w14:textId="77777777" w:rsidR="00720C9D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>
        <w:rPr>
          <w:rFonts w:ascii="Times New Roman" w:eastAsia="Verdana" w:hAnsi="Times New Roman" w:cs="Times New Roman"/>
          <w:sz w:val="24"/>
          <w:lang w:val="en-US"/>
        </w:rPr>
        <w:t>201</w:t>
      </w:r>
      <w:r>
        <w:rPr>
          <w:rFonts w:ascii="Times New Roman" w:eastAsia="Verdana" w:hAnsi="Times New Roman" w:cs="Times New Roman"/>
          <w:sz w:val="24"/>
          <w:lang w:val="en-US"/>
        </w:rPr>
        <w:t>7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-: </w:t>
      </w:r>
      <w:proofErr w:type="spellStart"/>
      <w:r>
        <w:rPr>
          <w:rFonts w:ascii="Times New Roman" w:eastAsia="Verdana" w:hAnsi="Times New Roman" w:cs="Times New Roman"/>
          <w:sz w:val="24"/>
          <w:lang w:val="en-US"/>
        </w:rPr>
        <w:t>Convenor</w:t>
      </w:r>
      <w:proofErr w:type="spellEnd"/>
      <w:r>
        <w:rPr>
          <w:rFonts w:ascii="Times New Roman" w:eastAsia="Verdana" w:hAnsi="Times New Roman" w:cs="Times New Roman"/>
          <w:sz w:val="24"/>
          <w:lang w:val="en-US"/>
        </w:rPr>
        <w:t xml:space="preserve"> of the Working Group on </w:t>
      </w:r>
      <w:r>
        <w:rPr>
          <w:rFonts w:ascii="Times New Roman" w:eastAsia="Verdana" w:hAnsi="Times New Roman" w:cs="Times New Roman"/>
          <w:sz w:val="24"/>
          <w:lang w:val="en-US"/>
        </w:rPr>
        <w:t>Training Courses in Toponymy</w:t>
      </w:r>
      <w:r>
        <w:rPr>
          <w:rFonts w:ascii="Times New Roman" w:eastAsia="Verdana" w:hAnsi="Times New Roman" w:cs="Times New Roman"/>
          <w:sz w:val="24"/>
          <w:lang w:val="en-US"/>
        </w:rPr>
        <w:t>, United Nations Group of Experts on Geographical Names (UNGEGN)</w:t>
      </w:r>
    </w:p>
    <w:p w14:paraId="38BE1C40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>April 2015-2016: Consultant on www.norskstadnamnleksikon.no project</w:t>
      </w:r>
    </w:p>
    <w:p w14:paraId="704E8735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2015-:  Chairman of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Stednavneudvalget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(Danish Place-Name Commission)</w:t>
      </w:r>
    </w:p>
    <w:p w14:paraId="0FA5F2CB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2013-:  Consortium representative for Department of Scandinavian Research in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DigDag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(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Digitalt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Atlas of Denmark's Historical-Administrative Geography)</w:t>
      </w:r>
    </w:p>
    <w:p w14:paraId="6C601702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>2012-2014:  Board member of AMIS (Advanced Migration Studies)</w:t>
      </w:r>
    </w:p>
    <w:p w14:paraId="3D5F8995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2012-2016: Advisory Board member of STIT (Scottish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Toponomy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in Transition)</w:t>
      </w:r>
    </w:p>
    <w:p w14:paraId="152DFBAA" w14:textId="77777777" w:rsidR="00720C9D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>
        <w:rPr>
          <w:rFonts w:ascii="Times New Roman" w:eastAsia="Verdana" w:hAnsi="Times New Roman" w:cs="Times New Roman"/>
          <w:sz w:val="24"/>
          <w:lang w:val="en-US"/>
        </w:rPr>
        <w:t xml:space="preserve">2011-2017: </w:t>
      </w:r>
      <w:r>
        <w:rPr>
          <w:rFonts w:ascii="Times New Roman" w:eastAsia="Verdana" w:hAnsi="Times New Roman" w:cs="Times New Roman"/>
          <w:sz w:val="24"/>
          <w:lang w:val="en-US"/>
        </w:rPr>
        <w:t>Bureau Member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 of United Nations Group of Experts on Geographical Names (UNGEGN)</w:t>
      </w:r>
    </w:p>
    <w:p w14:paraId="201C56C4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>
        <w:rPr>
          <w:rFonts w:ascii="Times New Roman" w:eastAsia="Verdana" w:hAnsi="Times New Roman" w:cs="Times New Roman"/>
          <w:sz w:val="24"/>
          <w:lang w:val="en-US"/>
        </w:rPr>
        <w:t>20</w:t>
      </w:r>
      <w:r>
        <w:rPr>
          <w:rFonts w:ascii="Times New Roman" w:eastAsia="Verdana" w:hAnsi="Times New Roman" w:cs="Times New Roman"/>
          <w:sz w:val="24"/>
          <w:lang w:val="en-US"/>
        </w:rPr>
        <w:t>11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-: </w:t>
      </w:r>
      <w:proofErr w:type="spellStart"/>
      <w:r>
        <w:rPr>
          <w:rFonts w:ascii="Times New Roman" w:eastAsia="Verdana" w:hAnsi="Times New Roman" w:cs="Times New Roman"/>
          <w:sz w:val="24"/>
          <w:lang w:val="en-US"/>
        </w:rPr>
        <w:t>C</w:t>
      </w:r>
      <w:r>
        <w:rPr>
          <w:rFonts w:ascii="Times New Roman" w:eastAsia="Verdana" w:hAnsi="Times New Roman" w:cs="Times New Roman"/>
          <w:sz w:val="24"/>
          <w:lang w:val="en-US"/>
        </w:rPr>
        <w:t>onvenor</w:t>
      </w:r>
      <w:proofErr w:type="spellEnd"/>
      <w:r>
        <w:rPr>
          <w:rFonts w:ascii="Times New Roman" w:eastAsia="Verdana" w:hAnsi="Times New Roman" w:cs="Times New Roman"/>
          <w:sz w:val="24"/>
          <w:lang w:val="en-US"/>
        </w:rPr>
        <w:t xml:space="preserve"> of the Working Group on Publicity and Funding,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 United Nations Group of Experts on Geographical Names (UNGEGN)</w:t>
      </w:r>
    </w:p>
    <w:p w14:paraId="7A3964E8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>
        <w:rPr>
          <w:rFonts w:ascii="Times New Roman" w:eastAsia="Verdana" w:hAnsi="Times New Roman" w:cs="Times New Roman"/>
          <w:sz w:val="24"/>
          <w:lang w:val="en-US"/>
        </w:rPr>
        <w:t>20</w:t>
      </w:r>
      <w:r>
        <w:rPr>
          <w:rFonts w:ascii="Times New Roman" w:eastAsia="Verdana" w:hAnsi="Times New Roman" w:cs="Times New Roman"/>
          <w:sz w:val="24"/>
          <w:lang w:val="en-US"/>
        </w:rPr>
        <w:t>11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-2017: </w:t>
      </w:r>
      <w:r>
        <w:rPr>
          <w:rFonts w:ascii="Times New Roman" w:eastAsia="Verdana" w:hAnsi="Times New Roman" w:cs="Times New Roman"/>
          <w:sz w:val="24"/>
          <w:lang w:val="en-US"/>
        </w:rPr>
        <w:t>Rapporteur</w:t>
      </w:r>
      <w:r>
        <w:rPr>
          <w:rFonts w:ascii="Times New Roman" w:eastAsia="Verdana" w:hAnsi="Times New Roman" w:cs="Times New Roman"/>
          <w:sz w:val="24"/>
          <w:lang w:val="en-US"/>
        </w:rPr>
        <w:t xml:space="preserve"> of United Nations Group of Experts on Geographical Names (UNGEGN)</w:t>
      </w:r>
    </w:p>
    <w:p w14:paraId="06E111F8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2011-:  Head Editor of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Tværfaglig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Vikingesymposium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(Interdisciplinary Viking Symposium)</w:t>
      </w:r>
    </w:p>
    <w:p w14:paraId="037B09F9" w14:textId="77777777" w:rsidR="00720C9D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2010-:  Board member of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HisKIS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(Historical Cartographical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Informations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System)</w:t>
      </w:r>
    </w:p>
    <w:p w14:paraId="223A55BF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>
        <w:rPr>
          <w:rFonts w:ascii="Times New Roman" w:eastAsia="Verdana" w:hAnsi="Times New Roman" w:cs="Times New Roman"/>
          <w:sz w:val="24"/>
          <w:lang w:val="en-US"/>
        </w:rPr>
        <w:t xml:space="preserve">2008-2017: Chair of the </w:t>
      </w:r>
      <w:proofErr w:type="spellStart"/>
      <w:r>
        <w:rPr>
          <w:rFonts w:ascii="Times New Roman" w:eastAsia="Verdana" w:hAnsi="Times New Roman" w:cs="Times New Roman"/>
          <w:sz w:val="24"/>
          <w:lang w:val="en-US"/>
        </w:rPr>
        <w:t>Norden</w:t>
      </w:r>
      <w:proofErr w:type="spellEnd"/>
      <w:r>
        <w:rPr>
          <w:rFonts w:ascii="Times New Roman" w:eastAsia="Verdana" w:hAnsi="Times New Roman" w:cs="Times New Roman"/>
          <w:sz w:val="24"/>
          <w:lang w:val="en-US"/>
        </w:rPr>
        <w:t xml:space="preserve"> Division of United Nations Group of Experts on Geographical Names (UNGEGN)</w:t>
      </w:r>
    </w:p>
    <w:p w14:paraId="32F85462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2008-:  Chairman of 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Tværfaglig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Vikingesymposium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(Interdisciplinary Viking Symposium)</w:t>
      </w:r>
    </w:p>
    <w:p w14:paraId="7BC9FED4" w14:textId="77777777" w:rsidR="00720C9D" w:rsidRPr="00510BCF" w:rsidRDefault="00720C9D" w:rsidP="00720C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2006-2015:  Board member of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Stednavneudvalget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(Danish Place-Name Commission)</w:t>
      </w:r>
    </w:p>
    <w:p w14:paraId="0F41F2F2" w14:textId="77777777" w:rsidR="00720C9D" w:rsidRPr="00F509E8" w:rsidRDefault="00720C9D" w:rsidP="00720C9D">
      <w:p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</w:p>
    <w:p w14:paraId="7011DEFD" w14:textId="77777777" w:rsidR="00720C9D" w:rsidRPr="00F509E8" w:rsidRDefault="00720C9D" w:rsidP="00720C9D">
      <w:pPr>
        <w:pStyle w:val="Heading2"/>
        <w:rPr>
          <w:rFonts w:eastAsia="Verdana"/>
          <w:lang w:val="en-US"/>
        </w:rPr>
      </w:pPr>
      <w:r>
        <w:rPr>
          <w:rFonts w:eastAsia="Verdana"/>
          <w:lang w:val="en-US"/>
        </w:rPr>
        <w:lastRenderedPageBreak/>
        <w:br/>
      </w:r>
      <w:r w:rsidRPr="00F509E8">
        <w:rPr>
          <w:rFonts w:eastAsia="Verdana"/>
          <w:lang w:val="en-US"/>
        </w:rPr>
        <w:t>Education:</w:t>
      </w:r>
    </w:p>
    <w:p w14:paraId="78A48F23" w14:textId="77777777" w:rsidR="00720C9D" w:rsidRPr="00510BCF" w:rsidRDefault="00720C9D" w:rsidP="00720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proofErr w:type="gramStart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2015 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På</w:t>
      </w:r>
      <w:proofErr w:type="spellEnd"/>
      <w:proofErr w:type="gram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vej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til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ledelse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(On The Way to Management), management course.</w:t>
      </w:r>
    </w:p>
    <w:p w14:paraId="5C141C09" w14:textId="77777777" w:rsidR="00720C9D" w:rsidRPr="00510BCF" w:rsidRDefault="00720C9D" w:rsidP="00720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>20</w:t>
      </w:r>
      <w:r>
        <w:rPr>
          <w:rFonts w:ascii="Times New Roman" w:eastAsia="Verdana" w:hAnsi="Times New Roman" w:cs="Times New Roman"/>
          <w:sz w:val="24"/>
          <w:lang w:val="en-US"/>
        </w:rPr>
        <w:t>09-20</w:t>
      </w:r>
      <w:r w:rsidRPr="00510BCF">
        <w:rPr>
          <w:rFonts w:ascii="Times New Roman" w:eastAsia="Verdana" w:hAnsi="Times New Roman" w:cs="Times New Roman"/>
          <w:sz w:val="24"/>
          <w:lang w:val="en-US"/>
        </w:rPr>
        <w:t>10 Project Management Course, module</w:t>
      </w:r>
      <w:r>
        <w:rPr>
          <w:rFonts w:ascii="Times New Roman" w:eastAsia="Verdana" w:hAnsi="Times New Roman" w:cs="Times New Roman"/>
          <w:sz w:val="24"/>
          <w:lang w:val="en-US"/>
        </w:rPr>
        <w:t>s</w:t>
      </w: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</w:t>
      </w:r>
      <w:r>
        <w:rPr>
          <w:rFonts w:ascii="Times New Roman" w:eastAsia="Verdana" w:hAnsi="Times New Roman" w:cs="Times New Roman"/>
          <w:sz w:val="24"/>
          <w:lang w:val="en-US"/>
        </w:rPr>
        <w:t>1+</w:t>
      </w:r>
      <w:r w:rsidRPr="00510BCF">
        <w:rPr>
          <w:rFonts w:ascii="Times New Roman" w:eastAsia="Verdana" w:hAnsi="Times New Roman" w:cs="Times New Roman"/>
          <w:sz w:val="24"/>
          <w:lang w:val="en-US"/>
        </w:rPr>
        <w:t>2.</w:t>
      </w:r>
    </w:p>
    <w:p w14:paraId="0A847BE2" w14:textId="77777777" w:rsidR="00720C9D" w:rsidRPr="00510BCF" w:rsidRDefault="00720C9D" w:rsidP="00720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>2000-2001 Pedagogic exam in connection with Assistant professorship.</w:t>
      </w:r>
    </w:p>
    <w:p w14:paraId="1791552F" w14:textId="77777777" w:rsidR="00720C9D" w:rsidRPr="00510BCF" w:rsidRDefault="00720C9D" w:rsidP="00720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2000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Ph.d.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>-degree</w:t>
      </w:r>
      <w:r>
        <w:rPr>
          <w:rFonts w:ascii="Times New Roman" w:eastAsia="Verdana" w:hAnsi="Times New Roman" w:cs="Times New Roman"/>
          <w:sz w:val="24"/>
          <w:lang w:val="en-US"/>
        </w:rPr>
        <w:t>,</w:t>
      </w: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Institute of English Philology, University of Aarhus.</w:t>
      </w:r>
    </w:p>
    <w:p w14:paraId="3D7DBBE0" w14:textId="77777777" w:rsidR="00720C9D" w:rsidRPr="00510BCF" w:rsidRDefault="00720C9D" w:rsidP="00720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Title of thesis: The place-name element Old Norse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bólstaðr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>. An interdisciplinary study of the development of, and change in, place-</w:t>
      </w:r>
      <w:proofErr w:type="gramStart"/>
      <w:r w:rsidRPr="00510BCF">
        <w:rPr>
          <w:rFonts w:ascii="Times New Roman" w:eastAsia="Verdana" w:hAnsi="Times New Roman" w:cs="Times New Roman"/>
          <w:sz w:val="24"/>
          <w:lang w:val="en-US"/>
        </w:rPr>
        <w:t>names which</w:t>
      </w:r>
      <w:proofErr w:type="gram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contain the generic -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bólstaðr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, from their origins in Norway to their dissemination to the North Atlantic area and elsewhere, (1999). </w:t>
      </w:r>
      <w:proofErr w:type="gramStart"/>
      <w:r w:rsidRPr="00510BCF">
        <w:rPr>
          <w:rFonts w:ascii="Times New Roman" w:eastAsia="Verdana" w:hAnsi="Times New Roman" w:cs="Times New Roman"/>
          <w:sz w:val="24"/>
          <w:lang w:val="en-US"/>
        </w:rPr>
        <w:t>2</w:t>
      </w:r>
      <w:proofErr w:type="gramEnd"/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 vols.</w:t>
      </w:r>
    </w:p>
    <w:p w14:paraId="1B9D4503" w14:textId="77777777" w:rsidR="00720C9D" w:rsidRPr="00510BCF" w:rsidRDefault="00720C9D" w:rsidP="00720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 xml:space="preserve">1996-1998 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Ph.d.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>-student at the Institute of English Philology, University of Aarhus.</w:t>
      </w:r>
    </w:p>
    <w:p w14:paraId="7B6D4640" w14:textId="77777777" w:rsidR="00720C9D" w:rsidRPr="00510BCF" w:rsidRDefault="00720C9D" w:rsidP="00720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510BCF">
        <w:rPr>
          <w:rFonts w:ascii="Times New Roman" w:eastAsia="Verdana" w:hAnsi="Times New Roman" w:cs="Times New Roman"/>
          <w:sz w:val="24"/>
          <w:lang w:val="en-US"/>
        </w:rPr>
        <w:t>1995 MA (</w:t>
      </w:r>
      <w:proofErr w:type="spellStart"/>
      <w:r w:rsidRPr="00510BCF">
        <w:rPr>
          <w:rFonts w:ascii="Times New Roman" w:eastAsia="Verdana" w:hAnsi="Times New Roman" w:cs="Times New Roman"/>
          <w:sz w:val="24"/>
          <w:lang w:val="en-US"/>
        </w:rPr>
        <w:t>Cand.phil</w:t>
      </w:r>
      <w:proofErr w:type="spellEnd"/>
      <w:r w:rsidRPr="00510BCF">
        <w:rPr>
          <w:rFonts w:ascii="Times New Roman" w:eastAsia="Verdana" w:hAnsi="Times New Roman" w:cs="Times New Roman"/>
          <w:sz w:val="24"/>
          <w:lang w:val="en-US"/>
        </w:rPr>
        <w:t>.) in English, Institute of English Philology, University of Aarhus.</w:t>
      </w:r>
    </w:p>
    <w:p w14:paraId="2A2CEE00" w14:textId="77777777" w:rsidR="00720C9D" w:rsidRPr="00F509E8" w:rsidRDefault="00720C9D" w:rsidP="00720C9D">
      <w:p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</w:p>
    <w:p w14:paraId="18B34D72" w14:textId="77777777" w:rsidR="00720C9D" w:rsidRPr="00F509E8" w:rsidRDefault="00720C9D" w:rsidP="00720C9D">
      <w:pPr>
        <w:pStyle w:val="Heading2"/>
        <w:rPr>
          <w:rFonts w:eastAsia="Verdana"/>
          <w:lang w:val="en-US"/>
        </w:rPr>
      </w:pPr>
      <w:r w:rsidRPr="00F509E8">
        <w:rPr>
          <w:rFonts w:eastAsia="Verdana"/>
          <w:lang w:val="en-US"/>
        </w:rPr>
        <w:t>Knowledge of languages</w:t>
      </w:r>
    </w:p>
    <w:p w14:paraId="31AEC0EB" w14:textId="77777777" w:rsidR="00720C9D" w:rsidRPr="00F509E8" w:rsidRDefault="00720C9D" w:rsidP="00720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Danish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Fluent, written and spoken</w:t>
      </w:r>
    </w:p>
    <w:p w14:paraId="182BBB2F" w14:textId="77777777" w:rsidR="00720C9D" w:rsidRPr="00F509E8" w:rsidRDefault="00720C9D" w:rsidP="00720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English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Fluent, written and spoken</w:t>
      </w:r>
    </w:p>
    <w:p w14:paraId="60B8BC4F" w14:textId="77777777" w:rsidR="00720C9D" w:rsidRPr="00F509E8" w:rsidRDefault="00720C9D" w:rsidP="00720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German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Good, written and spoken</w:t>
      </w:r>
    </w:p>
    <w:p w14:paraId="2A1D126B" w14:textId="77777777" w:rsidR="00720C9D" w:rsidRDefault="00720C9D" w:rsidP="00720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 w:rsidRPr="00F509E8">
        <w:rPr>
          <w:rFonts w:ascii="Times New Roman" w:eastAsia="Verdana" w:hAnsi="Times New Roman" w:cs="Times New Roman"/>
          <w:sz w:val="24"/>
          <w:lang w:val="en-US"/>
        </w:rPr>
        <w:t>French</w:t>
      </w:r>
      <w:r>
        <w:rPr>
          <w:rFonts w:ascii="Times New Roman" w:eastAsia="Verdana" w:hAnsi="Times New Roman" w:cs="Times New Roman"/>
          <w:sz w:val="24"/>
          <w:lang w:val="en-US"/>
        </w:rPr>
        <w:t>:</w:t>
      </w:r>
      <w:r w:rsidRPr="00F509E8">
        <w:rPr>
          <w:rFonts w:ascii="Times New Roman" w:eastAsia="Verdana" w:hAnsi="Times New Roman" w:cs="Times New Roman"/>
          <w:sz w:val="24"/>
          <w:lang w:val="en-US"/>
        </w:rPr>
        <w:t xml:space="preserve"> Fair, written and spoken</w:t>
      </w:r>
    </w:p>
    <w:p w14:paraId="3858660B" w14:textId="77777777" w:rsidR="00720C9D" w:rsidRDefault="00720C9D" w:rsidP="00720C9D">
      <w:pPr>
        <w:pStyle w:val="ListParagraph"/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</w:p>
    <w:p w14:paraId="324F7F4D" w14:textId="77777777" w:rsidR="00720C9D" w:rsidRDefault="00720C9D" w:rsidP="00720C9D">
      <w:pPr>
        <w:pStyle w:val="Heading2"/>
        <w:rPr>
          <w:rFonts w:eastAsia="Verdana"/>
          <w:lang w:val="en-US"/>
        </w:rPr>
      </w:pPr>
      <w:proofErr w:type="gramStart"/>
      <w:r>
        <w:rPr>
          <w:rFonts w:eastAsia="Verdana"/>
          <w:lang w:val="en-US"/>
        </w:rPr>
        <w:t>5</w:t>
      </w:r>
      <w:proofErr w:type="gramEnd"/>
      <w:r>
        <w:rPr>
          <w:rFonts w:eastAsia="Verdana"/>
          <w:lang w:val="en-US"/>
        </w:rPr>
        <w:t xml:space="preserve"> most important publications:</w:t>
      </w:r>
    </w:p>
    <w:p w14:paraId="2ED37581" w14:textId="77777777" w:rsidR="00720C9D" w:rsidRPr="00720C9D" w:rsidRDefault="00720C9D" w:rsidP="00720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20C9D">
        <w:rPr>
          <w:rFonts w:ascii="Times New Roman" w:hAnsi="Times New Roman" w:cs="Times New Roman"/>
          <w:sz w:val="24"/>
          <w:szCs w:val="24"/>
          <w:lang w:val="en-US"/>
        </w:rPr>
        <w:t>Gammeltoft, Peder: Names and geography. / Carole Hough (Ed.)</w:t>
      </w:r>
      <w:proofErr w:type="gramStart"/>
      <w:r w:rsidRPr="00720C9D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720C9D">
        <w:rPr>
          <w:rFonts w:ascii="Times New Roman" w:hAnsi="Times New Roman" w:cs="Times New Roman"/>
          <w:sz w:val="24"/>
          <w:szCs w:val="24"/>
          <w:lang w:val="en-US"/>
        </w:rPr>
        <w:t xml:space="preserve"> The Oxford Handbook on Names and Naming: Oxford Handbooks in Linguistics.  Oxford University Press, 2016. </w:t>
      </w:r>
      <w:proofErr w:type="gramStart"/>
      <w:r w:rsidRPr="00720C9D">
        <w:rPr>
          <w:rFonts w:ascii="Times New Roman" w:hAnsi="Times New Roman" w:cs="Times New Roman"/>
          <w:sz w:val="24"/>
          <w:szCs w:val="24"/>
          <w:lang w:val="en-US"/>
        </w:rPr>
        <w:t>s. 502</w:t>
      </w:r>
      <w:proofErr w:type="gramEnd"/>
      <w:r w:rsidRPr="00720C9D">
        <w:rPr>
          <w:rFonts w:ascii="Times New Roman" w:hAnsi="Times New Roman" w:cs="Times New Roman"/>
          <w:sz w:val="24"/>
          <w:szCs w:val="24"/>
          <w:lang w:val="en-US"/>
        </w:rPr>
        <w:t>-513.</w:t>
      </w:r>
    </w:p>
    <w:p w14:paraId="014FA91D" w14:textId="77777777" w:rsidR="00720C9D" w:rsidRPr="00720C9D" w:rsidRDefault="00720C9D" w:rsidP="00720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0C9D">
        <w:rPr>
          <w:rFonts w:ascii="Times New Roman" w:hAnsi="Times New Roman" w:cs="Times New Roman"/>
          <w:sz w:val="24"/>
          <w:szCs w:val="24"/>
        </w:rPr>
        <w:t>Gammeltoft, Peder: Fra bog til bytes : om digitalisering af trykte stednavneværker. / NORNA-Rapporter, Vol. 87, 2011, s. 205-212.</w:t>
      </w:r>
    </w:p>
    <w:p w14:paraId="68176971" w14:textId="77777777" w:rsidR="00720C9D" w:rsidRPr="00720C9D" w:rsidRDefault="00720C9D" w:rsidP="00720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720C9D">
        <w:rPr>
          <w:rFonts w:ascii="Times New Roman" w:hAnsi="Times New Roman" w:cs="Times New Roman"/>
          <w:sz w:val="24"/>
          <w:lang w:val="en-US"/>
        </w:rPr>
        <w:t xml:space="preserve">Gammeltoft, Peder: Historical Geography as Research </w:t>
      </w:r>
      <w:proofErr w:type="gramStart"/>
      <w:r w:rsidRPr="00720C9D">
        <w:rPr>
          <w:rFonts w:ascii="Times New Roman" w:hAnsi="Times New Roman" w:cs="Times New Roman"/>
          <w:sz w:val="24"/>
          <w:lang w:val="en-US"/>
        </w:rPr>
        <w:t>Infrastructure :</w:t>
      </w:r>
      <w:proofErr w:type="gramEnd"/>
      <w:r w:rsidRPr="00720C9D">
        <w:rPr>
          <w:rFonts w:ascii="Times New Roman" w:hAnsi="Times New Roman" w:cs="Times New Roman"/>
          <w:sz w:val="24"/>
          <w:lang w:val="en-US"/>
        </w:rPr>
        <w:t xml:space="preserve"> A Presentation of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DigDag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, the Digital Atlas of Denmark's Historical-Administrative Geography. / Akihiro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Kinda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Taisaku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Komeie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Shinsuke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Minamide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Tsunetoshi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Mizoguchi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; Kazuhiro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Uesugi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Eds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): Proceedings of the 14th International Conference of Historical Geographers, Kyoto 2009. Vol. 1 </w:t>
      </w:r>
      <w:proofErr w:type="gramStart"/>
      <w:r w:rsidRPr="00720C9D">
        <w:rPr>
          <w:rFonts w:ascii="Times New Roman" w:hAnsi="Times New Roman" w:cs="Times New Roman"/>
          <w:sz w:val="24"/>
          <w:lang w:val="en-US"/>
        </w:rPr>
        <w:t>1</w:t>
      </w:r>
      <w:proofErr w:type="gramEnd"/>
      <w:r w:rsidRPr="00720C9D">
        <w:rPr>
          <w:rFonts w:ascii="Times New Roman" w:hAnsi="Times New Roman" w:cs="Times New Roman"/>
          <w:sz w:val="24"/>
          <w:lang w:val="en-US"/>
        </w:rPr>
        <w:t xml:space="preserve">. 2010. </w:t>
      </w:r>
    </w:p>
    <w:p w14:paraId="6534FED3" w14:textId="77777777" w:rsidR="00720C9D" w:rsidRPr="00720C9D" w:rsidRDefault="00720C9D" w:rsidP="00720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720C9D">
        <w:rPr>
          <w:rFonts w:ascii="Times New Roman" w:hAnsi="Times New Roman" w:cs="Times New Roman"/>
          <w:sz w:val="24"/>
          <w:lang w:val="en-US"/>
        </w:rPr>
        <w:t>Gammeltoft, Peder: Scandinavian Naming-Systems in the Hebrides - A Way of Understanding how the Scandinavians were in Contact with Gaels and Picts</w:t>
      </w:r>
      <w:proofErr w:type="gramStart"/>
      <w:r w:rsidRPr="00720C9D">
        <w:rPr>
          <w:rFonts w:ascii="Times New Roman" w:hAnsi="Times New Roman" w:cs="Times New Roman"/>
          <w:sz w:val="24"/>
          <w:lang w:val="en-US"/>
        </w:rPr>
        <w:t>?.</w:t>
      </w:r>
      <w:proofErr w:type="gramEnd"/>
      <w:r w:rsidRPr="00720C9D">
        <w:rPr>
          <w:rFonts w:ascii="Times New Roman" w:hAnsi="Times New Roman" w:cs="Times New Roman"/>
          <w:sz w:val="24"/>
          <w:lang w:val="en-US"/>
        </w:rPr>
        <w:t xml:space="preserve"> / Edited by Beverly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Ballin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 Smith, Simon Taylor &amp; Gareth Williams (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Eds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): West over Sea - Studies in Scandinavian Sea-Bourne Expansion and Settlement before 1300. A Festschrift in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Honour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 of Dr. Barbara E. Crawford. The Northern World. North Europe and the Baltic c. 400-1700 AD - Peoples, Economies and Cultures. Vol. 31 Leiden &amp; </w:t>
      </w:r>
      <w:proofErr w:type="gramStart"/>
      <w:r w:rsidRPr="00720C9D">
        <w:rPr>
          <w:rFonts w:ascii="Times New Roman" w:hAnsi="Times New Roman" w:cs="Times New Roman"/>
          <w:sz w:val="24"/>
          <w:lang w:val="en-US"/>
        </w:rPr>
        <w:t>Boston :</w:t>
      </w:r>
      <w:proofErr w:type="gramEnd"/>
      <w:r w:rsidRPr="00720C9D">
        <w:rPr>
          <w:rFonts w:ascii="Times New Roman" w:hAnsi="Times New Roman" w:cs="Times New Roman"/>
          <w:sz w:val="24"/>
          <w:lang w:val="en-US"/>
        </w:rPr>
        <w:t xml:space="preserve"> Brill, 2007. </w:t>
      </w:r>
      <w:proofErr w:type="gramStart"/>
      <w:r w:rsidRPr="00720C9D">
        <w:rPr>
          <w:rFonts w:ascii="Times New Roman" w:hAnsi="Times New Roman" w:cs="Times New Roman"/>
          <w:sz w:val="24"/>
          <w:lang w:val="en-US"/>
        </w:rPr>
        <w:t>s. 479</w:t>
      </w:r>
      <w:proofErr w:type="gramEnd"/>
      <w:r w:rsidRPr="00720C9D">
        <w:rPr>
          <w:rFonts w:ascii="Times New Roman" w:hAnsi="Times New Roman" w:cs="Times New Roman"/>
          <w:sz w:val="24"/>
          <w:lang w:val="en-US"/>
        </w:rPr>
        <w:t>-497.</w:t>
      </w:r>
    </w:p>
    <w:p w14:paraId="3D20C3BD" w14:textId="77777777" w:rsidR="00720C9D" w:rsidRPr="00720C9D" w:rsidRDefault="00720C9D" w:rsidP="00720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720C9D">
        <w:rPr>
          <w:rFonts w:ascii="Times New Roman" w:hAnsi="Times New Roman" w:cs="Times New Roman"/>
          <w:sz w:val="24"/>
          <w:lang w:val="en-US"/>
        </w:rPr>
        <w:t xml:space="preserve">Gammeltoft, Peder: The place-name element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bólstaðr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 in the North Atlantic area,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Navnestudier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 38. </w:t>
      </w:r>
      <w:proofErr w:type="spellStart"/>
      <w:proofErr w:type="gramStart"/>
      <w:r w:rsidRPr="00720C9D">
        <w:rPr>
          <w:rFonts w:ascii="Times New Roman" w:hAnsi="Times New Roman" w:cs="Times New Roman"/>
          <w:sz w:val="24"/>
          <w:lang w:val="en-US"/>
        </w:rPr>
        <w:t>København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720C9D">
        <w:rPr>
          <w:rFonts w:ascii="Times New Roman" w:hAnsi="Times New Roman" w:cs="Times New Roman"/>
          <w:sz w:val="24"/>
          <w:lang w:val="en-US"/>
        </w:rPr>
        <w:t xml:space="preserve"> C. A. </w:t>
      </w:r>
      <w:proofErr w:type="spellStart"/>
      <w:r w:rsidRPr="00720C9D">
        <w:rPr>
          <w:rFonts w:ascii="Times New Roman" w:hAnsi="Times New Roman" w:cs="Times New Roman"/>
          <w:sz w:val="24"/>
          <w:lang w:val="en-US"/>
        </w:rPr>
        <w:t>Reitzel</w:t>
      </w:r>
      <w:proofErr w:type="spellEnd"/>
      <w:r w:rsidRPr="00720C9D">
        <w:rPr>
          <w:rFonts w:ascii="Times New Roman" w:hAnsi="Times New Roman" w:cs="Times New Roman"/>
          <w:sz w:val="24"/>
          <w:lang w:val="en-US"/>
        </w:rPr>
        <w:t>, 2001. 349pp.</w:t>
      </w:r>
    </w:p>
    <w:p w14:paraId="2D01F065" w14:textId="77777777" w:rsidR="00720C9D" w:rsidRPr="0012664B" w:rsidRDefault="00720C9D" w:rsidP="00720C9D">
      <w:p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</w:p>
    <w:p w14:paraId="3E701826" w14:textId="77777777" w:rsidR="00720C9D" w:rsidRPr="0012664B" w:rsidRDefault="00720C9D" w:rsidP="00720C9D">
      <w:p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</w:p>
    <w:p w14:paraId="6D5B5241" w14:textId="77777777" w:rsidR="00720C9D" w:rsidRDefault="00720C9D" w:rsidP="00720C9D">
      <w:p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  <w:r>
        <w:rPr>
          <w:rFonts w:ascii="Times New Roman" w:eastAsia="Verdana" w:hAnsi="Times New Roman" w:cs="Times New Roman"/>
          <w:sz w:val="24"/>
          <w:lang w:val="en-US"/>
        </w:rPr>
        <w:t xml:space="preserve">See also my Academia.edu profile: </w:t>
      </w:r>
      <w:hyperlink r:id="rId5" w:history="1">
        <w:r w:rsidRPr="00A42D7A">
          <w:rPr>
            <w:rStyle w:val="Hyperlink"/>
            <w:rFonts w:ascii="Times New Roman" w:eastAsia="Verdana" w:hAnsi="Times New Roman" w:cs="Times New Roman"/>
            <w:sz w:val="24"/>
            <w:lang w:val="en-US"/>
          </w:rPr>
          <w:t>https://ku-dk.academia.edu/PederGammeltoft</w:t>
        </w:r>
      </w:hyperlink>
      <w:r>
        <w:rPr>
          <w:rFonts w:ascii="Times New Roman" w:eastAsia="Verdana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Verdana" w:hAnsi="Times New Roman" w:cs="Times New Roman"/>
          <w:sz w:val="24"/>
          <w:lang w:val="en-US"/>
        </w:rPr>
        <w:t xml:space="preserve">   </w:t>
      </w:r>
    </w:p>
    <w:p w14:paraId="636F6965" w14:textId="77777777" w:rsidR="00720C9D" w:rsidRDefault="00720C9D" w:rsidP="00720C9D">
      <w:pPr>
        <w:rPr>
          <w:lang w:val="en-US"/>
        </w:rPr>
      </w:pPr>
      <w:r>
        <w:rPr>
          <w:lang w:val="en-US"/>
        </w:rPr>
        <w:br w:type="page"/>
      </w:r>
    </w:p>
    <w:p w14:paraId="442B232E" w14:textId="77777777" w:rsidR="00720C9D" w:rsidRPr="0012664B" w:rsidRDefault="00720C9D" w:rsidP="00720C9D">
      <w:pPr>
        <w:pStyle w:val="Heading2"/>
        <w:rPr>
          <w:rFonts w:eastAsia="Verdana"/>
          <w:lang w:val="en-US"/>
        </w:rPr>
      </w:pPr>
      <w:r>
        <w:rPr>
          <w:rFonts w:eastAsia="Verdana"/>
          <w:lang w:val="en-US"/>
        </w:rPr>
        <w:lastRenderedPageBreak/>
        <w:t>Publication statistics</w:t>
      </w:r>
    </w:p>
    <w:p w14:paraId="45F16D3C" w14:textId="77777777" w:rsidR="00720C9D" w:rsidRPr="0012664B" w:rsidRDefault="00720C9D" w:rsidP="00720C9D">
      <w:pPr>
        <w:spacing w:after="0" w:line="240" w:lineRule="auto"/>
        <w:rPr>
          <w:rFonts w:ascii="Times New Roman" w:eastAsia="Verdana" w:hAnsi="Times New Roman" w:cs="Times New Roman"/>
          <w:sz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6"/>
        <w:gridCol w:w="1603"/>
        <w:gridCol w:w="1843"/>
        <w:gridCol w:w="1672"/>
        <w:gridCol w:w="737"/>
        <w:gridCol w:w="964"/>
        <w:gridCol w:w="1984"/>
      </w:tblGrid>
      <w:tr w:rsidR="00720C9D" w:rsidRPr="00FC6027" w14:paraId="68DAE8D8" w14:textId="77777777" w:rsidTr="00DF1F7F">
        <w:tc>
          <w:tcPr>
            <w:tcW w:w="66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F86240" w14:textId="77777777" w:rsidR="00720C9D" w:rsidRPr="0012664B" w:rsidRDefault="00720C9D" w:rsidP="00DF1F7F">
            <w:pPr>
              <w:spacing w:after="0" w:line="240" w:lineRule="auto"/>
              <w:rPr>
                <w:rFonts w:ascii="Verdana" w:eastAsia="Verdana" w:hAnsi="Verdana" w:cs="Times New Roman"/>
                <w:sz w:val="17"/>
                <w:szCs w:val="17"/>
                <w:lang w:val="en-US"/>
              </w:rPr>
            </w:pPr>
            <w:r>
              <w:rPr>
                <w:rFonts w:ascii="Verdana" w:eastAsia="Verdana" w:hAnsi="Verdana" w:cs="Times New Roman"/>
                <w:sz w:val="17"/>
                <w:szCs w:val="17"/>
                <w:lang w:val="en-US"/>
              </w:rPr>
              <w:t>T</w:t>
            </w:r>
            <w:r w:rsidRPr="0012664B">
              <w:rPr>
                <w:rFonts w:ascii="Verdana" w:eastAsia="Verdana" w:hAnsi="Verdana" w:cs="Times New Roman"/>
                <w:sz w:val="17"/>
                <w:szCs w:val="17"/>
                <w:lang w:val="en-US"/>
              </w:rPr>
              <w:t>otal number of publications within the following categories: articles, monographs, book chapters, proceedings, other:</w:t>
            </w:r>
          </w:p>
        </w:tc>
        <w:tc>
          <w:tcPr>
            <w:tcW w:w="29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8DE07B8" w14:textId="77777777" w:rsidR="00720C9D" w:rsidRPr="0012664B" w:rsidRDefault="00720C9D" w:rsidP="00DF1F7F">
            <w:pPr>
              <w:spacing w:after="0" w:line="240" w:lineRule="auto"/>
              <w:rPr>
                <w:rFonts w:ascii="Verdana" w:eastAsia="Verdana" w:hAnsi="Verdana" w:cs="Times New Roman"/>
                <w:sz w:val="17"/>
                <w:szCs w:val="17"/>
                <w:lang w:val="en-US"/>
              </w:rPr>
            </w:pPr>
          </w:p>
        </w:tc>
      </w:tr>
      <w:tr w:rsidR="00720C9D" w:rsidRPr="0012664B" w14:paraId="56B5C0FC" w14:textId="77777777" w:rsidTr="00DF1F7F">
        <w:tc>
          <w:tcPr>
            <w:tcW w:w="8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239FDB" w14:textId="77777777" w:rsidR="00720C9D" w:rsidRPr="0012664B" w:rsidRDefault="00720C9D" w:rsidP="00DF1F7F">
            <w:pPr>
              <w:spacing w:after="0" w:line="240" w:lineRule="auto"/>
              <w:rPr>
                <w:rFonts w:ascii="Verdana" w:eastAsia="Verdana" w:hAnsi="Verdana" w:cs="Times New Roman"/>
                <w:sz w:val="17"/>
                <w:szCs w:val="17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B851ED" w14:textId="77777777" w:rsidR="00720C9D" w:rsidRPr="0012664B" w:rsidRDefault="00720C9D" w:rsidP="00DF1F7F">
            <w:pPr>
              <w:spacing w:after="0" w:line="240" w:lineRule="auto"/>
              <w:rPr>
                <w:rFonts w:ascii="Verdana" w:eastAsia="Verdana" w:hAnsi="Verdana" w:cs="Times New Roman"/>
                <w:sz w:val="17"/>
                <w:szCs w:val="17"/>
                <w:lang w:val="en-US"/>
              </w:rPr>
            </w:pPr>
            <w:r w:rsidRPr="0012664B">
              <w:rPr>
                <w:rFonts w:ascii="Verdana" w:eastAsia="Verdana" w:hAnsi="Verdana" w:cs="Times New Roman"/>
                <w:sz w:val="17"/>
                <w:szCs w:val="17"/>
                <w:lang w:val="en-US"/>
              </w:rPr>
              <w:t>Articles (Peer reviewed)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2BC1DF" w14:textId="77777777" w:rsidR="00720C9D" w:rsidRPr="0012664B" w:rsidRDefault="00720C9D" w:rsidP="00DF1F7F">
            <w:pPr>
              <w:spacing w:after="0" w:line="240" w:lineRule="auto"/>
              <w:rPr>
                <w:rFonts w:ascii="Verdana" w:eastAsia="Verdana" w:hAnsi="Verdana" w:cs="Times New Roman"/>
                <w:sz w:val="17"/>
                <w:szCs w:val="17"/>
                <w:lang w:val="en-US"/>
              </w:rPr>
            </w:pPr>
            <w:r w:rsidRPr="0012664B">
              <w:rPr>
                <w:rFonts w:ascii="Verdana" w:eastAsia="Verdana" w:hAnsi="Verdana" w:cs="Times New Roman"/>
                <w:sz w:val="17"/>
                <w:szCs w:val="17"/>
                <w:lang w:val="en-US"/>
              </w:rPr>
              <w:t>Monographs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B95A81" w14:textId="77777777" w:rsidR="00720C9D" w:rsidRPr="0012664B" w:rsidRDefault="00720C9D" w:rsidP="00DF1F7F">
            <w:pPr>
              <w:spacing w:after="0" w:line="240" w:lineRule="auto"/>
              <w:rPr>
                <w:rFonts w:ascii="Verdana" w:eastAsia="Verdana" w:hAnsi="Verdana" w:cs="Times New Roman"/>
                <w:sz w:val="17"/>
                <w:szCs w:val="17"/>
                <w:lang w:val="en-US"/>
              </w:rPr>
            </w:pPr>
            <w:r w:rsidRPr="0012664B">
              <w:rPr>
                <w:rFonts w:ascii="Verdana" w:eastAsia="Verdana" w:hAnsi="Verdana" w:cs="Times New Roman"/>
                <w:sz w:val="17"/>
                <w:szCs w:val="17"/>
                <w:lang w:val="en-US"/>
              </w:rPr>
              <w:t>Book chapters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D2068B" w14:textId="77777777" w:rsidR="00720C9D" w:rsidRPr="0012664B" w:rsidRDefault="00720C9D" w:rsidP="00DF1F7F">
            <w:pPr>
              <w:spacing w:after="0" w:line="240" w:lineRule="auto"/>
              <w:rPr>
                <w:rFonts w:ascii="Verdana" w:eastAsia="Verdana" w:hAnsi="Verdana" w:cs="Times New Roman"/>
                <w:sz w:val="17"/>
                <w:szCs w:val="17"/>
                <w:lang w:val="en-US"/>
              </w:rPr>
            </w:pPr>
            <w:r w:rsidRPr="0012664B">
              <w:rPr>
                <w:rFonts w:ascii="Verdana" w:eastAsia="Verdana" w:hAnsi="Verdana" w:cs="Times New Roman"/>
                <w:sz w:val="17"/>
                <w:szCs w:val="17"/>
                <w:lang w:val="en-US"/>
              </w:rPr>
              <w:t>Proceedings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51C9C1" w14:textId="77777777" w:rsidR="00720C9D" w:rsidRPr="0012664B" w:rsidRDefault="00720C9D" w:rsidP="00DF1F7F">
            <w:pPr>
              <w:spacing w:after="0" w:line="240" w:lineRule="auto"/>
              <w:rPr>
                <w:rFonts w:ascii="Verdana" w:eastAsia="Verdana" w:hAnsi="Verdana" w:cs="Times New Roman"/>
                <w:sz w:val="17"/>
                <w:szCs w:val="17"/>
                <w:lang w:val="en-US"/>
              </w:rPr>
            </w:pPr>
            <w:r w:rsidRPr="0012664B">
              <w:rPr>
                <w:rFonts w:ascii="Verdana" w:eastAsia="Verdana" w:hAnsi="Verdana" w:cs="Times New Roman"/>
                <w:sz w:val="17"/>
                <w:szCs w:val="17"/>
                <w:lang w:val="en-US"/>
              </w:rPr>
              <w:t>Other</w:t>
            </w:r>
          </w:p>
        </w:tc>
      </w:tr>
      <w:tr w:rsidR="00720C9D" w:rsidRPr="0012664B" w14:paraId="1F5648A7" w14:textId="77777777" w:rsidTr="00720C9D">
        <w:trPr>
          <w:trHeight w:hRule="exact" w:val="813"/>
        </w:trPr>
        <w:tc>
          <w:tcPr>
            <w:tcW w:w="836" w:type="dxa"/>
            <w:shd w:val="clear" w:color="auto" w:fill="D9D9D9" w:themeFill="background1" w:themeFillShade="D9"/>
          </w:tcPr>
          <w:p w14:paraId="15B97584" w14:textId="77777777" w:rsidR="00720C9D" w:rsidRPr="0012664B" w:rsidRDefault="00720C9D" w:rsidP="00DF1F7F">
            <w:pPr>
              <w:spacing w:after="0" w:line="240" w:lineRule="auto"/>
              <w:rPr>
                <w:rFonts w:ascii="Verdana" w:eastAsia="Verdana" w:hAnsi="Verdana" w:cs="Times New Roman"/>
                <w:sz w:val="17"/>
                <w:szCs w:val="17"/>
                <w:lang w:val="en-US"/>
              </w:rPr>
            </w:pPr>
            <w:r w:rsidRPr="0012664B">
              <w:rPr>
                <w:rFonts w:ascii="Verdana" w:eastAsia="Verdana" w:hAnsi="Verdana" w:cs="Times New Roman"/>
                <w:sz w:val="17"/>
                <w:szCs w:val="17"/>
                <w:lang w:val="en-US"/>
              </w:rPr>
              <w:t>Total:</w:t>
            </w:r>
          </w:p>
        </w:tc>
        <w:tc>
          <w:tcPr>
            <w:tcW w:w="1603" w:type="dxa"/>
          </w:tcPr>
          <w:p w14:paraId="06DE06FF" w14:textId="77777777" w:rsidR="00720C9D" w:rsidRPr="0012664B" w:rsidRDefault="00720C9D" w:rsidP="00DF1F7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lang w:val="en-US"/>
              </w:rPr>
              <w:t>42</w:t>
            </w:r>
          </w:p>
        </w:tc>
        <w:tc>
          <w:tcPr>
            <w:tcW w:w="1843" w:type="dxa"/>
          </w:tcPr>
          <w:p w14:paraId="0EBF2767" w14:textId="77777777" w:rsidR="00720C9D" w:rsidRPr="0012664B" w:rsidRDefault="00720C9D" w:rsidP="00DF1F7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72" w:type="dxa"/>
          </w:tcPr>
          <w:p w14:paraId="565747D3" w14:textId="77777777" w:rsidR="00720C9D" w:rsidRPr="0012664B" w:rsidRDefault="00720C9D" w:rsidP="00DF1F7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1701" w:type="dxa"/>
            <w:gridSpan w:val="2"/>
          </w:tcPr>
          <w:p w14:paraId="6D6B4656" w14:textId="77777777" w:rsidR="00720C9D" w:rsidRPr="0012664B" w:rsidRDefault="00720C9D" w:rsidP="00DF1F7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984" w:type="dxa"/>
          </w:tcPr>
          <w:p w14:paraId="47764588" w14:textId="77777777" w:rsidR="00720C9D" w:rsidRPr="0012664B" w:rsidRDefault="00720C9D" w:rsidP="00DF1F7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lang w:val="en-US"/>
              </w:rPr>
              <w:t>68</w:t>
            </w:r>
          </w:p>
        </w:tc>
      </w:tr>
    </w:tbl>
    <w:p w14:paraId="4C2DE4C4" w14:textId="77777777" w:rsidR="00DD3D14" w:rsidRDefault="00720C9D" w:rsidP="00720C9D"/>
    <w:sectPr w:rsidR="00DD3D14" w:rsidSect="00720C9D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FC"/>
    <w:multiLevelType w:val="hybridMultilevel"/>
    <w:tmpl w:val="5FE09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68C"/>
    <w:multiLevelType w:val="hybridMultilevel"/>
    <w:tmpl w:val="BBF07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822F5"/>
    <w:multiLevelType w:val="hybridMultilevel"/>
    <w:tmpl w:val="85604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75D"/>
    <w:multiLevelType w:val="hybridMultilevel"/>
    <w:tmpl w:val="F0AC8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6A53"/>
    <w:multiLevelType w:val="hybridMultilevel"/>
    <w:tmpl w:val="75500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1A6B"/>
    <w:multiLevelType w:val="hybridMultilevel"/>
    <w:tmpl w:val="7ECAA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2A34"/>
    <w:multiLevelType w:val="hybridMultilevel"/>
    <w:tmpl w:val="8D404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D"/>
    <w:rsid w:val="00686349"/>
    <w:rsid w:val="00720C9D"/>
    <w:rsid w:val="00B2545A"/>
    <w:rsid w:val="00B47389"/>
    <w:rsid w:val="00DD6CBA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EAC8"/>
  <w15:chartTrackingRefBased/>
  <w15:docId w15:val="{7507013A-6931-44D4-AD52-9E10552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9D"/>
  </w:style>
  <w:style w:type="paragraph" w:styleId="Heading1">
    <w:name w:val="heading 1"/>
    <w:basedOn w:val="Normal"/>
    <w:next w:val="Normal"/>
    <w:link w:val="Heading1Char"/>
    <w:uiPriority w:val="9"/>
    <w:qFormat/>
    <w:rsid w:val="0072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72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C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0C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20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-dk.academia.edu/PederGammelto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C5E2F157.dotm</Template>
  <TotalTime>11</TotalTime>
  <Pages>3</Pages>
  <Words>750</Words>
  <Characters>3981</Characters>
  <Application>Microsoft Office Word</Application>
  <DocSecurity>0</DocSecurity>
  <Lines>33</Lines>
  <Paragraphs>9</Paragraphs>
  <ScaleCrop>false</ScaleCrop>
  <Company>UiB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Gammeltoft</dc:creator>
  <cp:keywords/>
  <dc:description/>
  <cp:lastModifiedBy>Peder Gammeltoft</cp:lastModifiedBy>
  <cp:revision>1</cp:revision>
  <dcterms:created xsi:type="dcterms:W3CDTF">2019-05-13T08:25:00Z</dcterms:created>
  <dcterms:modified xsi:type="dcterms:W3CDTF">2019-05-13T08:36:00Z</dcterms:modified>
</cp:coreProperties>
</file>