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41" w:rsidRPr="00E101E3" w:rsidRDefault="00AF6F41" w:rsidP="00AF6F41">
      <w:pPr>
        <w:spacing w:before="100" w:beforeAutospacing="1" w:after="100" w:afterAutospacing="1" w:line="240" w:lineRule="auto"/>
        <w:outlineLvl w:val="1"/>
        <w:rPr>
          <w:rFonts w:ascii="Times New Roman" w:eastAsia="Times New Roman" w:hAnsi="Times New Roman" w:cs="Times New Roman"/>
          <w:b/>
          <w:bCs/>
          <w:sz w:val="36"/>
          <w:szCs w:val="36"/>
          <w:lang w:val="en-US" w:eastAsia="nb-NO"/>
        </w:rPr>
      </w:pPr>
      <w:bookmarkStart w:id="0" w:name="_GoBack"/>
      <w:bookmarkEnd w:id="0"/>
      <w:r w:rsidRPr="00E101E3">
        <w:rPr>
          <w:rFonts w:ascii="Times New Roman" w:eastAsia="Times New Roman" w:hAnsi="Times New Roman" w:cs="Times New Roman"/>
          <w:b/>
          <w:bCs/>
          <w:sz w:val="36"/>
          <w:szCs w:val="36"/>
          <w:lang w:val="en-US" w:eastAsia="nb-NO"/>
        </w:rPr>
        <w:t>Curriculum Vitae</w:t>
      </w:r>
    </w:p>
    <w:p w:rsidR="00AF6F41" w:rsidRPr="00E101E3" w:rsidRDefault="00AF6F41" w:rsidP="00AF6F41">
      <w:pPr>
        <w:spacing w:before="100" w:beforeAutospacing="1" w:after="100" w:afterAutospacing="1" w:line="240" w:lineRule="auto"/>
        <w:outlineLvl w:val="2"/>
        <w:rPr>
          <w:rFonts w:ascii="Times New Roman" w:eastAsia="Times New Roman" w:hAnsi="Times New Roman" w:cs="Times New Roman"/>
          <w:b/>
          <w:bCs/>
          <w:sz w:val="27"/>
          <w:szCs w:val="27"/>
          <w:lang w:val="en-US" w:eastAsia="nb-NO"/>
        </w:rPr>
      </w:pPr>
      <w:r w:rsidRPr="00E101E3">
        <w:rPr>
          <w:rFonts w:ascii="Times New Roman" w:eastAsia="Times New Roman" w:hAnsi="Times New Roman" w:cs="Times New Roman"/>
          <w:b/>
          <w:bCs/>
          <w:sz w:val="27"/>
          <w:szCs w:val="27"/>
          <w:lang w:val="en-US" w:eastAsia="nb-NO"/>
        </w:rPr>
        <w:t>List of employment:</w:t>
      </w:r>
    </w:p>
    <w:tbl>
      <w:tblPr>
        <w:tblW w:w="0" w:type="auto"/>
        <w:tblCellSpacing w:w="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3045"/>
        <w:gridCol w:w="5145"/>
      </w:tblGrid>
      <w:tr w:rsidR="00AF6F41" w:rsidRPr="00E101E3" w:rsidTr="0088736E">
        <w:trPr>
          <w:trHeight w:val="255"/>
          <w:tblCellSpacing w:w="0" w:type="dxa"/>
        </w:trPr>
        <w:tc>
          <w:tcPr>
            <w:tcW w:w="3045" w:type="dxa"/>
            <w:tcBorders>
              <w:top w:val="outset" w:sz="6" w:space="0" w:color="111111"/>
              <w:left w:val="outset" w:sz="6" w:space="0" w:color="111111"/>
              <w:bottom w:val="outset" w:sz="6" w:space="0" w:color="111111"/>
              <w:right w:val="outset" w:sz="6" w:space="0" w:color="111111"/>
            </w:tcBorders>
          </w:tcPr>
          <w:p w:rsidR="00AF6F41" w:rsidRPr="00E101E3" w:rsidRDefault="00AF6F41" w:rsidP="0088736E">
            <w:pPr>
              <w:spacing w:after="0" w:line="240" w:lineRule="auto"/>
              <w:jc w:val="right"/>
              <w:rPr>
                <w:rFonts w:ascii="Times New Roman" w:eastAsia="Times New Roman" w:hAnsi="Times New Roman" w:cs="Times New Roman"/>
                <w:sz w:val="24"/>
                <w:szCs w:val="24"/>
                <w:lang w:eastAsia="nb-NO"/>
              </w:rPr>
            </w:pPr>
            <w:proofErr w:type="gramStart"/>
            <w:r>
              <w:rPr>
                <w:rFonts w:ascii="Times New Roman" w:eastAsia="Times New Roman" w:hAnsi="Times New Roman" w:cs="Times New Roman"/>
                <w:sz w:val="24"/>
                <w:szCs w:val="24"/>
                <w:lang w:eastAsia="nb-NO"/>
              </w:rPr>
              <w:t>2014  -</w:t>
            </w:r>
            <w:proofErr w:type="gramEnd"/>
          </w:p>
        </w:tc>
        <w:tc>
          <w:tcPr>
            <w:tcW w:w="5145" w:type="dxa"/>
            <w:tcBorders>
              <w:top w:val="outset" w:sz="6" w:space="0" w:color="111111"/>
              <w:left w:val="outset" w:sz="6" w:space="0" w:color="111111"/>
              <w:bottom w:val="outset" w:sz="6" w:space="0" w:color="111111"/>
              <w:right w:val="outset" w:sz="6" w:space="0" w:color="111111"/>
            </w:tcBorders>
          </w:tcPr>
          <w:p w:rsidR="00AF6F41" w:rsidRPr="00E101E3" w:rsidRDefault="00AF6F41" w:rsidP="0088736E">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Professor dr. juris UiB</w:t>
            </w:r>
          </w:p>
        </w:tc>
      </w:tr>
      <w:tr w:rsidR="00AF6F41" w:rsidRPr="00E101E3" w:rsidTr="0088736E">
        <w:trPr>
          <w:trHeight w:val="255"/>
          <w:tblCellSpacing w:w="0" w:type="dxa"/>
        </w:trPr>
        <w:tc>
          <w:tcPr>
            <w:tcW w:w="3045" w:type="dxa"/>
            <w:tcBorders>
              <w:top w:val="outset" w:sz="6" w:space="0" w:color="111111"/>
              <w:left w:val="outset" w:sz="6" w:space="0" w:color="111111"/>
              <w:bottom w:val="outset" w:sz="6" w:space="0" w:color="111111"/>
              <w:right w:val="outset" w:sz="6" w:space="0" w:color="111111"/>
            </w:tcBorders>
          </w:tcPr>
          <w:p w:rsidR="00AF6F41" w:rsidRPr="00E101E3" w:rsidRDefault="00AF6F41" w:rsidP="0088736E">
            <w:pPr>
              <w:spacing w:after="0" w:line="240" w:lineRule="auto"/>
              <w:jc w:val="right"/>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1.1- 30.</w:t>
            </w:r>
            <w:proofErr w:type="gramStart"/>
            <w:r>
              <w:rPr>
                <w:rFonts w:ascii="Times New Roman" w:eastAsia="Times New Roman" w:hAnsi="Times New Roman" w:cs="Times New Roman"/>
                <w:sz w:val="24"/>
                <w:szCs w:val="24"/>
                <w:lang w:eastAsia="nb-NO"/>
              </w:rPr>
              <w:t>6  2014</w:t>
            </w:r>
            <w:proofErr w:type="gramEnd"/>
            <w:r>
              <w:rPr>
                <w:rFonts w:ascii="Times New Roman" w:eastAsia="Times New Roman" w:hAnsi="Times New Roman" w:cs="Times New Roman"/>
                <w:sz w:val="24"/>
                <w:szCs w:val="24"/>
                <w:lang w:eastAsia="nb-NO"/>
              </w:rPr>
              <w:t xml:space="preserve"> </w:t>
            </w:r>
          </w:p>
        </w:tc>
        <w:tc>
          <w:tcPr>
            <w:tcW w:w="5145" w:type="dxa"/>
            <w:tcBorders>
              <w:top w:val="outset" w:sz="6" w:space="0" w:color="111111"/>
              <w:left w:val="outset" w:sz="6" w:space="0" w:color="111111"/>
              <w:bottom w:val="outset" w:sz="6" w:space="0" w:color="111111"/>
              <w:right w:val="outset" w:sz="6" w:space="0" w:color="111111"/>
            </w:tcBorders>
          </w:tcPr>
          <w:p w:rsidR="00AF6F41" w:rsidRPr="00E101E3" w:rsidRDefault="00AF6F41" w:rsidP="0088736E">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Konstituert lagdommer Gulating </w:t>
            </w:r>
            <w:proofErr w:type="spellStart"/>
            <w:r>
              <w:rPr>
                <w:rFonts w:ascii="Times New Roman" w:eastAsia="Times New Roman" w:hAnsi="Times New Roman" w:cs="Times New Roman"/>
                <w:sz w:val="24"/>
                <w:szCs w:val="24"/>
                <w:lang w:eastAsia="nb-NO"/>
              </w:rPr>
              <w:t>lagmasnnsrett</w:t>
            </w:r>
            <w:proofErr w:type="spellEnd"/>
          </w:p>
        </w:tc>
      </w:tr>
      <w:tr w:rsidR="00AF6F41" w:rsidRPr="00376919" w:rsidTr="0088736E">
        <w:trPr>
          <w:trHeight w:val="255"/>
          <w:tblCellSpacing w:w="0" w:type="dxa"/>
        </w:trPr>
        <w:tc>
          <w:tcPr>
            <w:tcW w:w="3045" w:type="dxa"/>
            <w:tcBorders>
              <w:top w:val="outset" w:sz="6" w:space="0" w:color="111111"/>
              <w:left w:val="outset" w:sz="6" w:space="0" w:color="111111"/>
              <w:bottom w:val="outset" w:sz="6" w:space="0" w:color="111111"/>
              <w:right w:val="outset" w:sz="6" w:space="0" w:color="111111"/>
            </w:tcBorders>
            <w:hideMark/>
          </w:tcPr>
          <w:p w:rsidR="00AF6F41" w:rsidRPr="00E101E3" w:rsidRDefault="00AF6F41" w:rsidP="0088736E">
            <w:pPr>
              <w:spacing w:after="0" w:line="240" w:lineRule="auto"/>
              <w:jc w:val="right"/>
              <w:rPr>
                <w:rFonts w:ascii="Times New Roman" w:eastAsia="Times New Roman" w:hAnsi="Times New Roman" w:cs="Times New Roman"/>
                <w:sz w:val="24"/>
                <w:szCs w:val="24"/>
                <w:lang w:eastAsia="nb-NO"/>
              </w:rPr>
            </w:pPr>
            <w:proofErr w:type="spellStart"/>
            <w:r w:rsidRPr="00E101E3">
              <w:rPr>
                <w:rFonts w:ascii="Times New Roman" w:eastAsia="Times New Roman" w:hAnsi="Times New Roman" w:cs="Times New Roman"/>
                <w:sz w:val="24"/>
                <w:szCs w:val="24"/>
                <w:lang w:eastAsia="nb-NO"/>
              </w:rPr>
              <w:t>December</w:t>
            </w:r>
            <w:proofErr w:type="spellEnd"/>
            <w:r w:rsidRPr="00E101E3">
              <w:rPr>
                <w:rFonts w:ascii="Times New Roman" w:eastAsia="Times New Roman" w:hAnsi="Times New Roman" w:cs="Times New Roman"/>
                <w:sz w:val="24"/>
                <w:szCs w:val="24"/>
                <w:lang w:eastAsia="nb-NO"/>
              </w:rPr>
              <w:t xml:space="preserve"> 2005</w:t>
            </w:r>
          </w:p>
        </w:tc>
        <w:tc>
          <w:tcPr>
            <w:tcW w:w="5145" w:type="dxa"/>
            <w:tcBorders>
              <w:top w:val="outset" w:sz="6" w:space="0" w:color="111111"/>
              <w:left w:val="outset" w:sz="6" w:space="0" w:color="111111"/>
              <w:bottom w:val="outset" w:sz="6" w:space="0" w:color="111111"/>
              <w:right w:val="outset" w:sz="6" w:space="0" w:color="111111"/>
            </w:tcBorders>
            <w:hideMark/>
          </w:tcPr>
          <w:p w:rsidR="00AF6F41" w:rsidRPr="00376919" w:rsidRDefault="00AF6F41" w:rsidP="0088736E">
            <w:pPr>
              <w:spacing w:after="0" w:line="240" w:lineRule="auto"/>
              <w:rPr>
                <w:rFonts w:ascii="Times New Roman" w:eastAsia="Times New Roman" w:hAnsi="Times New Roman" w:cs="Times New Roman"/>
                <w:sz w:val="24"/>
                <w:szCs w:val="24"/>
                <w:lang w:val="en-US" w:eastAsia="nb-NO"/>
              </w:rPr>
            </w:pPr>
            <w:r w:rsidRPr="00376919">
              <w:rPr>
                <w:rFonts w:ascii="Times New Roman" w:eastAsia="Times New Roman" w:hAnsi="Times New Roman" w:cs="Times New Roman"/>
                <w:sz w:val="24"/>
                <w:szCs w:val="24"/>
                <w:lang w:val="en-US" w:eastAsia="nb-NO"/>
              </w:rPr>
              <w:t>Professor dr.</w:t>
            </w:r>
            <w:r>
              <w:rPr>
                <w:rFonts w:ascii="Times New Roman" w:eastAsia="Times New Roman" w:hAnsi="Times New Roman" w:cs="Times New Roman"/>
                <w:sz w:val="24"/>
                <w:szCs w:val="24"/>
                <w:lang w:val="en-US" w:eastAsia="nb-NO"/>
              </w:rPr>
              <w:t xml:space="preserve"> juris</w:t>
            </w:r>
            <w:r w:rsidRPr="00376919">
              <w:rPr>
                <w:rFonts w:ascii="Times New Roman" w:eastAsia="Times New Roman" w:hAnsi="Times New Roman" w:cs="Times New Roman"/>
                <w:sz w:val="24"/>
                <w:szCs w:val="24"/>
                <w:lang w:val="en-US" w:eastAsia="nb-NO"/>
              </w:rPr>
              <w:t>, Law Faculty, Bergen</w:t>
            </w:r>
          </w:p>
        </w:tc>
      </w:tr>
      <w:tr w:rsidR="00AF6F41" w:rsidRPr="00376919" w:rsidTr="0088736E">
        <w:trPr>
          <w:trHeight w:val="255"/>
          <w:tblCellSpacing w:w="0" w:type="dxa"/>
        </w:trPr>
        <w:tc>
          <w:tcPr>
            <w:tcW w:w="3045" w:type="dxa"/>
            <w:tcBorders>
              <w:top w:val="outset" w:sz="6" w:space="0" w:color="111111"/>
              <w:left w:val="outset" w:sz="6" w:space="0" w:color="111111"/>
              <w:bottom w:val="outset" w:sz="6" w:space="0" w:color="111111"/>
              <w:right w:val="outset" w:sz="6" w:space="0" w:color="111111"/>
            </w:tcBorders>
            <w:hideMark/>
          </w:tcPr>
          <w:p w:rsidR="00AF6F41" w:rsidRPr="00E101E3" w:rsidRDefault="00AF6F41" w:rsidP="0088736E">
            <w:pPr>
              <w:spacing w:before="100" w:beforeAutospacing="1" w:after="100" w:afterAutospacing="1" w:line="240" w:lineRule="auto"/>
              <w:jc w:val="right"/>
              <w:rPr>
                <w:rFonts w:ascii="Times New Roman" w:eastAsia="Times New Roman" w:hAnsi="Times New Roman" w:cs="Times New Roman"/>
                <w:sz w:val="24"/>
                <w:szCs w:val="24"/>
                <w:lang w:eastAsia="nb-NO"/>
              </w:rPr>
            </w:pPr>
            <w:r w:rsidRPr="00E101E3">
              <w:rPr>
                <w:rFonts w:ascii="Times New Roman" w:eastAsia="Times New Roman" w:hAnsi="Times New Roman" w:cs="Times New Roman"/>
                <w:sz w:val="24"/>
                <w:szCs w:val="24"/>
                <w:lang w:eastAsia="nb-NO"/>
              </w:rPr>
              <w:t>June 2001</w:t>
            </w:r>
          </w:p>
        </w:tc>
        <w:tc>
          <w:tcPr>
            <w:tcW w:w="5145" w:type="dxa"/>
            <w:tcBorders>
              <w:top w:val="outset" w:sz="6" w:space="0" w:color="111111"/>
              <w:left w:val="outset" w:sz="6" w:space="0" w:color="111111"/>
              <w:bottom w:val="outset" w:sz="6" w:space="0" w:color="111111"/>
              <w:right w:val="outset" w:sz="6" w:space="0" w:color="111111"/>
            </w:tcBorders>
            <w:hideMark/>
          </w:tcPr>
          <w:p w:rsidR="00AF6F41" w:rsidRPr="00E101E3" w:rsidRDefault="00AF6F41" w:rsidP="0088736E">
            <w:pPr>
              <w:spacing w:before="100" w:beforeAutospacing="1" w:after="100" w:afterAutospacing="1" w:line="240" w:lineRule="auto"/>
              <w:rPr>
                <w:rFonts w:ascii="Times New Roman" w:eastAsia="Times New Roman" w:hAnsi="Times New Roman" w:cs="Times New Roman"/>
                <w:sz w:val="24"/>
                <w:szCs w:val="24"/>
                <w:lang w:val="en-US" w:eastAsia="nb-NO"/>
              </w:rPr>
            </w:pPr>
            <w:r w:rsidRPr="00E101E3">
              <w:rPr>
                <w:rFonts w:ascii="Times New Roman" w:eastAsia="Times New Roman" w:hAnsi="Times New Roman" w:cs="Times New Roman"/>
                <w:sz w:val="24"/>
                <w:szCs w:val="24"/>
                <w:lang w:val="en-US" w:eastAsia="nb-NO"/>
              </w:rPr>
              <w:t>Associate professor, Law Faculty, Bergen</w:t>
            </w:r>
          </w:p>
        </w:tc>
      </w:tr>
      <w:tr w:rsidR="00AF6F41" w:rsidRPr="00E101E3" w:rsidTr="0088736E">
        <w:trPr>
          <w:trHeight w:val="255"/>
          <w:tblCellSpacing w:w="0" w:type="dxa"/>
        </w:trPr>
        <w:tc>
          <w:tcPr>
            <w:tcW w:w="3045" w:type="dxa"/>
            <w:tcBorders>
              <w:top w:val="outset" w:sz="6" w:space="0" w:color="C0C0C0"/>
              <w:left w:val="outset" w:sz="6" w:space="0" w:color="C0C0C0"/>
              <w:bottom w:val="outset" w:sz="6" w:space="0" w:color="C0C0C0"/>
              <w:right w:val="outset" w:sz="6" w:space="0" w:color="C0C0C0"/>
            </w:tcBorders>
            <w:hideMark/>
          </w:tcPr>
          <w:p w:rsidR="00AF6F41" w:rsidRPr="00E101E3" w:rsidRDefault="00AF6F41" w:rsidP="0088736E">
            <w:pPr>
              <w:spacing w:before="100" w:beforeAutospacing="1" w:after="100" w:afterAutospacing="1" w:line="240" w:lineRule="auto"/>
              <w:jc w:val="right"/>
              <w:rPr>
                <w:rFonts w:ascii="Times New Roman" w:eastAsia="Times New Roman" w:hAnsi="Times New Roman" w:cs="Times New Roman"/>
                <w:sz w:val="24"/>
                <w:szCs w:val="24"/>
                <w:lang w:eastAsia="nb-NO"/>
              </w:rPr>
            </w:pPr>
            <w:r w:rsidRPr="00E101E3">
              <w:rPr>
                <w:rFonts w:ascii="Times New Roman" w:eastAsia="Times New Roman" w:hAnsi="Times New Roman" w:cs="Times New Roman"/>
                <w:sz w:val="24"/>
                <w:szCs w:val="24"/>
                <w:lang w:eastAsia="nb-NO"/>
              </w:rPr>
              <w:t>June 2001</w:t>
            </w:r>
          </w:p>
        </w:tc>
        <w:tc>
          <w:tcPr>
            <w:tcW w:w="5145" w:type="dxa"/>
            <w:tcBorders>
              <w:top w:val="outset" w:sz="6" w:space="0" w:color="C0C0C0"/>
              <w:left w:val="outset" w:sz="6" w:space="0" w:color="C0C0C0"/>
              <w:bottom w:val="outset" w:sz="6" w:space="0" w:color="C0C0C0"/>
              <w:right w:val="outset" w:sz="6" w:space="0" w:color="C0C0C0"/>
            </w:tcBorders>
            <w:hideMark/>
          </w:tcPr>
          <w:p w:rsidR="00AF6F41" w:rsidRPr="00E101E3" w:rsidRDefault="00AF6F41" w:rsidP="0088736E">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E101E3">
              <w:rPr>
                <w:rFonts w:ascii="Times New Roman" w:eastAsia="Times New Roman" w:hAnsi="Times New Roman" w:cs="Times New Roman"/>
                <w:sz w:val="24"/>
                <w:szCs w:val="24"/>
                <w:lang w:eastAsia="nb-NO"/>
              </w:rPr>
              <w:t>Doctoral</w:t>
            </w:r>
            <w:proofErr w:type="spellEnd"/>
            <w:r w:rsidRPr="00E101E3">
              <w:rPr>
                <w:rFonts w:ascii="Times New Roman" w:eastAsia="Times New Roman" w:hAnsi="Times New Roman" w:cs="Times New Roman"/>
                <w:sz w:val="24"/>
                <w:szCs w:val="24"/>
                <w:lang w:eastAsia="nb-NO"/>
              </w:rPr>
              <w:t xml:space="preserve"> </w:t>
            </w:r>
            <w:proofErr w:type="spellStart"/>
            <w:r w:rsidRPr="00E101E3">
              <w:rPr>
                <w:rFonts w:ascii="Times New Roman" w:eastAsia="Times New Roman" w:hAnsi="Times New Roman" w:cs="Times New Roman"/>
                <w:sz w:val="24"/>
                <w:szCs w:val="24"/>
                <w:lang w:eastAsia="nb-NO"/>
              </w:rPr>
              <w:t>degree</w:t>
            </w:r>
            <w:proofErr w:type="spellEnd"/>
          </w:p>
        </w:tc>
      </w:tr>
      <w:tr w:rsidR="00AF6F41" w:rsidRPr="00376919" w:rsidTr="0088736E">
        <w:trPr>
          <w:trHeight w:val="255"/>
          <w:tblCellSpacing w:w="0" w:type="dxa"/>
        </w:trPr>
        <w:tc>
          <w:tcPr>
            <w:tcW w:w="3045" w:type="dxa"/>
            <w:tcBorders>
              <w:top w:val="outset" w:sz="6" w:space="0" w:color="111111"/>
              <w:left w:val="outset" w:sz="6" w:space="0" w:color="111111"/>
              <w:bottom w:val="outset" w:sz="6" w:space="0" w:color="111111"/>
              <w:right w:val="outset" w:sz="6" w:space="0" w:color="111111"/>
            </w:tcBorders>
            <w:hideMark/>
          </w:tcPr>
          <w:p w:rsidR="00AF6F41" w:rsidRPr="00E101E3" w:rsidRDefault="00AF6F41" w:rsidP="0088736E">
            <w:pPr>
              <w:spacing w:before="100" w:beforeAutospacing="1" w:after="100" w:afterAutospacing="1" w:line="240" w:lineRule="auto"/>
              <w:jc w:val="right"/>
              <w:rPr>
                <w:rFonts w:ascii="Times New Roman" w:eastAsia="Times New Roman" w:hAnsi="Times New Roman" w:cs="Times New Roman"/>
                <w:sz w:val="24"/>
                <w:szCs w:val="24"/>
                <w:lang w:eastAsia="nb-NO"/>
              </w:rPr>
            </w:pPr>
            <w:r w:rsidRPr="00E101E3">
              <w:rPr>
                <w:rFonts w:ascii="Times New Roman" w:eastAsia="Times New Roman" w:hAnsi="Times New Roman" w:cs="Times New Roman"/>
                <w:sz w:val="24"/>
                <w:szCs w:val="24"/>
                <w:lang w:eastAsia="nb-NO"/>
              </w:rPr>
              <w:t>November 2000 - June 2001</w:t>
            </w:r>
          </w:p>
        </w:tc>
        <w:tc>
          <w:tcPr>
            <w:tcW w:w="5145" w:type="dxa"/>
            <w:tcBorders>
              <w:top w:val="outset" w:sz="6" w:space="0" w:color="111111"/>
              <w:left w:val="outset" w:sz="6" w:space="0" w:color="111111"/>
              <w:bottom w:val="outset" w:sz="6" w:space="0" w:color="111111"/>
              <w:right w:val="outset" w:sz="6" w:space="0" w:color="111111"/>
            </w:tcBorders>
            <w:hideMark/>
          </w:tcPr>
          <w:p w:rsidR="00AF6F41" w:rsidRPr="00E101E3" w:rsidRDefault="00AF6F41" w:rsidP="0088736E">
            <w:pPr>
              <w:spacing w:before="100" w:beforeAutospacing="1" w:after="100" w:afterAutospacing="1" w:line="240" w:lineRule="auto"/>
              <w:rPr>
                <w:rFonts w:ascii="Times New Roman" w:eastAsia="Times New Roman" w:hAnsi="Times New Roman" w:cs="Times New Roman"/>
                <w:sz w:val="24"/>
                <w:szCs w:val="24"/>
                <w:lang w:val="en-US" w:eastAsia="nb-NO"/>
              </w:rPr>
            </w:pPr>
            <w:r w:rsidRPr="00E101E3">
              <w:rPr>
                <w:rFonts w:ascii="Times New Roman" w:eastAsia="Times New Roman" w:hAnsi="Times New Roman" w:cs="Times New Roman"/>
                <w:sz w:val="24"/>
                <w:szCs w:val="24"/>
                <w:lang w:val="en-US" w:eastAsia="nb-NO"/>
              </w:rPr>
              <w:t>Temporary associate professor, Law Faculty, Bergen</w:t>
            </w:r>
          </w:p>
        </w:tc>
      </w:tr>
      <w:tr w:rsidR="00AF6F41" w:rsidRPr="00376919" w:rsidTr="0088736E">
        <w:trPr>
          <w:trHeight w:val="255"/>
          <w:tblCellSpacing w:w="0" w:type="dxa"/>
        </w:trPr>
        <w:tc>
          <w:tcPr>
            <w:tcW w:w="3045" w:type="dxa"/>
            <w:tcBorders>
              <w:top w:val="outset" w:sz="6" w:space="0" w:color="C0C0C0"/>
              <w:left w:val="outset" w:sz="6" w:space="0" w:color="C0C0C0"/>
              <w:bottom w:val="outset" w:sz="6" w:space="0" w:color="C0C0C0"/>
              <w:right w:val="outset" w:sz="6" w:space="0" w:color="C0C0C0"/>
            </w:tcBorders>
            <w:hideMark/>
          </w:tcPr>
          <w:p w:rsidR="00AF6F41" w:rsidRPr="00E101E3" w:rsidRDefault="00AF6F41" w:rsidP="0088736E">
            <w:pPr>
              <w:spacing w:before="100" w:beforeAutospacing="1" w:after="100" w:afterAutospacing="1" w:line="240" w:lineRule="auto"/>
              <w:jc w:val="right"/>
              <w:rPr>
                <w:rFonts w:ascii="Times New Roman" w:eastAsia="Times New Roman" w:hAnsi="Times New Roman" w:cs="Times New Roman"/>
                <w:sz w:val="24"/>
                <w:szCs w:val="24"/>
                <w:lang w:eastAsia="nb-NO"/>
              </w:rPr>
            </w:pPr>
            <w:proofErr w:type="spellStart"/>
            <w:r w:rsidRPr="00E101E3">
              <w:rPr>
                <w:rFonts w:ascii="Times New Roman" w:eastAsia="Times New Roman" w:hAnsi="Times New Roman" w:cs="Times New Roman"/>
                <w:sz w:val="24"/>
                <w:szCs w:val="24"/>
                <w:lang w:eastAsia="nb-NO"/>
              </w:rPr>
              <w:t>January</w:t>
            </w:r>
            <w:proofErr w:type="spellEnd"/>
            <w:r w:rsidRPr="00E101E3">
              <w:rPr>
                <w:rFonts w:ascii="Times New Roman" w:eastAsia="Times New Roman" w:hAnsi="Times New Roman" w:cs="Times New Roman"/>
                <w:sz w:val="24"/>
                <w:szCs w:val="24"/>
                <w:lang w:eastAsia="nb-NO"/>
              </w:rPr>
              <w:t xml:space="preserve"> 1997 - </w:t>
            </w:r>
            <w:proofErr w:type="gramStart"/>
            <w:r w:rsidRPr="00E101E3">
              <w:rPr>
                <w:rFonts w:ascii="Times New Roman" w:eastAsia="Times New Roman" w:hAnsi="Times New Roman" w:cs="Times New Roman"/>
                <w:sz w:val="24"/>
                <w:szCs w:val="24"/>
                <w:lang w:eastAsia="nb-NO"/>
              </w:rPr>
              <w:t>November</w:t>
            </w:r>
            <w:proofErr w:type="gramEnd"/>
            <w:r w:rsidRPr="00E101E3">
              <w:rPr>
                <w:rFonts w:ascii="Times New Roman" w:eastAsia="Times New Roman" w:hAnsi="Times New Roman" w:cs="Times New Roman"/>
                <w:sz w:val="24"/>
                <w:szCs w:val="24"/>
                <w:lang w:eastAsia="nb-NO"/>
              </w:rPr>
              <w:t xml:space="preserve"> 2000</w:t>
            </w:r>
          </w:p>
        </w:tc>
        <w:tc>
          <w:tcPr>
            <w:tcW w:w="5145" w:type="dxa"/>
            <w:tcBorders>
              <w:top w:val="outset" w:sz="6" w:space="0" w:color="C0C0C0"/>
              <w:left w:val="outset" w:sz="6" w:space="0" w:color="C0C0C0"/>
              <w:bottom w:val="outset" w:sz="6" w:space="0" w:color="C0C0C0"/>
              <w:right w:val="outset" w:sz="6" w:space="0" w:color="C0C0C0"/>
            </w:tcBorders>
            <w:hideMark/>
          </w:tcPr>
          <w:p w:rsidR="00AF6F41" w:rsidRPr="00E101E3" w:rsidRDefault="00AF6F41" w:rsidP="0088736E">
            <w:pPr>
              <w:spacing w:before="100" w:beforeAutospacing="1" w:after="100" w:afterAutospacing="1" w:line="240" w:lineRule="auto"/>
              <w:rPr>
                <w:rFonts w:ascii="Times New Roman" w:eastAsia="Times New Roman" w:hAnsi="Times New Roman" w:cs="Times New Roman"/>
                <w:sz w:val="24"/>
                <w:szCs w:val="24"/>
                <w:lang w:val="en-US" w:eastAsia="nb-NO"/>
              </w:rPr>
            </w:pPr>
            <w:r w:rsidRPr="00E101E3">
              <w:rPr>
                <w:rFonts w:ascii="Times New Roman" w:eastAsia="Times New Roman" w:hAnsi="Times New Roman" w:cs="Times New Roman"/>
                <w:sz w:val="24"/>
                <w:szCs w:val="24"/>
                <w:lang w:val="en-US" w:eastAsia="nb-NO"/>
              </w:rPr>
              <w:t>Research Fellow, Law Faculty, Bergen</w:t>
            </w:r>
          </w:p>
        </w:tc>
      </w:tr>
      <w:tr w:rsidR="00AF6F41" w:rsidRPr="00376919" w:rsidTr="0088736E">
        <w:trPr>
          <w:trHeight w:val="255"/>
          <w:tblCellSpacing w:w="0" w:type="dxa"/>
        </w:trPr>
        <w:tc>
          <w:tcPr>
            <w:tcW w:w="3045" w:type="dxa"/>
            <w:tcBorders>
              <w:top w:val="outset" w:sz="6" w:space="0" w:color="111111"/>
              <w:left w:val="outset" w:sz="6" w:space="0" w:color="111111"/>
              <w:bottom w:val="outset" w:sz="6" w:space="0" w:color="111111"/>
              <w:right w:val="outset" w:sz="6" w:space="0" w:color="111111"/>
            </w:tcBorders>
            <w:hideMark/>
          </w:tcPr>
          <w:p w:rsidR="00AF6F41" w:rsidRPr="00E101E3" w:rsidRDefault="00AF6F41" w:rsidP="0088736E">
            <w:pPr>
              <w:spacing w:before="100" w:beforeAutospacing="1" w:after="100" w:afterAutospacing="1" w:line="240" w:lineRule="auto"/>
              <w:jc w:val="right"/>
              <w:rPr>
                <w:rFonts w:ascii="Times New Roman" w:eastAsia="Times New Roman" w:hAnsi="Times New Roman" w:cs="Times New Roman"/>
                <w:sz w:val="24"/>
                <w:szCs w:val="24"/>
                <w:lang w:eastAsia="nb-NO"/>
              </w:rPr>
            </w:pPr>
            <w:r w:rsidRPr="00E101E3">
              <w:rPr>
                <w:rFonts w:ascii="Times New Roman" w:eastAsia="Times New Roman" w:hAnsi="Times New Roman" w:cs="Times New Roman"/>
                <w:sz w:val="24"/>
                <w:szCs w:val="24"/>
                <w:lang w:eastAsia="nb-NO"/>
              </w:rPr>
              <w:t xml:space="preserve">November 1994 - </w:t>
            </w:r>
            <w:proofErr w:type="spellStart"/>
            <w:r w:rsidRPr="00E101E3">
              <w:rPr>
                <w:rFonts w:ascii="Times New Roman" w:eastAsia="Times New Roman" w:hAnsi="Times New Roman" w:cs="Times New Roman"/>
                <w:sz w:val="24"/>
                <w:szCs w:val="24"/>
                <w:lang w:eastAsia="nb-NO"/>
              </w:rPr>
              <w:t>January</w:t>
            </w:r>
            <w:proofErr w:type="spellEnd"/>
            <w:r w:rsidRPr="00E101E3">
              <w:rPr>
                <w:rFonts w:ascii="Times New Roman" w:eastAsia="Times New Roman" w:hAnsi="Times New Roman" w:cs="Times New Roman"/>
                <w:sz w:val="24"/>
                <w:szCs w:val="24"/>
                <w:lang w:eastAsia="nb-NO"/>
              </w:rPr>
              <w:t xml:space="preserve"> 1997</w:t>
            </w:r>
          </w:p>
        </w:tc>
        <w:tc>
          <w:tcPr>
            <w:tcW w:w="5145" w:type="dxa"/>
            <w:tcBorders>
              <w:top w:val="outset" w:sz="6" w:space="0" w:color="111111"/>
              <w:left w:val="outset" w:sz="6" w:space="0" w:color="111111"/>
              <w:bottom w:val="outset" w:sz="6" w:space="0" w:color="111111"/>
              <w:right w:val="outset" w:sz="6" w:space="0" w:color="111111"/>
            </w:tcBorders>
            <w:hideMark/>
          </w:tcPr>
          <w:p w:rsidR="00AF6F41" w:rsidRPr="00E101E3" w:rsidRDefault="00AF6F41" w:rsidP="0088736E">
            <w:pPr>
              <w:spacing w:before="100" w:beforeAutospacing="1" w:after="100" w:afterAutospacing="1" w:line="240" w:lineRule="auto"/>
              <w:rPr>
                <w:rFonts w:ascii="Times New Roman" w:eastAsia="Times New Roman" w:hAnsi="Times New Roman" w:cs="Times New Roman"/>
                <w:sz w:val="24"/>
                <w:szCs w:val="24"/>
                <w:lang w:val="en-US" w:eastAsia="nb-NO"/>
              </w:rPr>
            </w:pPr>
            <w:r w:rsidRPr="00E101E3">
              <w:rPr>
                <w:rFonts w:ascii="Times New Roman" w:eastAsia="Times New Roman" w:hAnsi="Times New Roman" w:cs="Times New Roman"/>
                <w:sz w:val="24"/>
                <w:szCs w:val="24"/>
                <w:lang w:val="en-US" w:eastAsia="nb-NO"/>
              </w:rPr>
              <w:t>Assistant Professor, Law Faculty, Bergen</w:t>
            </w:r>
          </w:p>
        </w:tc>
      </w:tr>
      <w:tr w:rsidR="00AF6F41" w:rsidRPr="00376919" w:rsidTr="0088736E">
        <w:trPr>
          <w:trHeight w:val="255"/>
          <w:tblCellSpacing w:w="0" w:type="dxa"/>
        </w:trPr>
        <w:tc>
          <w:tcPr>
            <w:tcW w:w="3045" w:type="dxa"/>
            <w:tcBorders>
              <w:top w:val="outset" w:sz="6" w:space="0" w:color="C0C0C0"/>
              <w:left w:val="outset" w:sz="6" w:space="0" w:color="C0C0C0"/>
              <w:bottom w:val="outset" w:sz="6" w:space="0" w:color="C0C0C0"/>
              <w:right w:val="outset" w:sz="6" w:space="0" w:color="C0C0C0"/>
            </w:tcBorders>
            <w:hideMark/>
          </w:tcPr>
          <w:p w:rsidR="00AF6F41" w:rsidRPr="00E101E3" w:rsidRDefault="00AF6F41" w:rsidP="0088736E">
            <w:pPr>
              <w:spacing w:before="100" w:beforeAutospacing="1" w:after="100" w:afterAutospacing="1" w:line="240" w:lineRule="auto"/>
              <w:jc w:val="right"/>
              <w:rPr>
                <w:rFonts w:ascii="Times New Roman" w:eastAsia="Times New Roman" w:hAnsi="Times New Roman" w:cs="Times New Roman"/>
                <w:sz w:val="24"/>
                <w:szCs w:val="24"/>
                <w:lang w:eastAsia="nb-NO"/>
              </w:rPr>
            </w:pPr>
            <w:r w:rsidRPr="00E101E3">
              <w:rPr>
                <w:rFonts w:ascii="Times New Roman" w:eastAsia="Times New Roman" w:hAnsi="Times New Roman" w:cs="Times New Roman"/>
                <w:sz w:val="24"/>
                <w:szCs w:val="24"/>
                <w:lang w:eastAsia="nb-NO"/>
              </w:rPr>
              <w:t xml:space="preserve">May 1994 - </w:t>
            </w:r>
            <w:proofErr w:type="spellStart"/>
            <w:r w:rsidRPr="00E101E3">
              <w:rPr>
                <w:rFonts w:ascii="Times New Roman" w:eastAsia="Times New Roman" w:hAnsi="Times New Roman" w:cs="Times New Roman"/>
                <w:sz w:val="24"/>
                <w:szCs w:val="24"/>
                <w:lang w:eastAsia="nb-NO"/>
              </w:rPr>
              <w:t>October</w:t>
            </w:r>
            <w:proofErr w:type="spellEnd"/>
            <w:r w:rsidRPr="00E101E3">
              <w:rPr>
                <w:rFonts w:ascii="Times New Roman" w:eastAsia="Times New Roman" w:hAnsi="Times New Roman" w:cs="Times New Roman"/>
                <w:sz w:val="24"/>
                <w:szCs w:val="24"/>
                <w:lang w:eastAsia="nb-NO"/>
              </w:rPr>
              <w:t xml:space="preserve"> 1994</w:t>
            </w:r>
          </w:p>
        </w:tc>
        <w:tc>
          <w:tcPr>
            <w:tcW w:w="5145" w:type="dxa"/>
            <w:tcBorders>
              <w:top w:val="outset" w:sz="6" w:space="0" w:color="C0C0C0"/>
              <w:left w:val="outset" w:sz="6" w:space="0" w:color="C0C0C0"/>
              <w:bottom w:val="outset" w:sz="6" w:space="0" w:color="C0C0C0"/>
              <w:right w:val="outset" w:sz="6" w:space="0" w:color="C0C0C0"/>
            </w:tcBorders>
            <w:hideMark/>
          </w:tcPr>
          <w:p w:rsidR="00AF6F41" w:rsidRPr="00E101E3" w:rsidRDefault="00AF6F41" w:rsidP="0088736E">
            <w:pPr>
              <w:spacing w:before="100" w:beforeAutospacing="1" w:after="100" w:afterAutospacing="1" w:line="240" w:lineRule="auto"/>
              <w:rPr>
                <w:rFonts w:ascii="Times New Roman" w:eastAsia="Times New Roman" w:hAnsi="Times New Roman" w:cs="Times New Roman"/>
                <w:sz w:val="24"/>
                <w:szCs w:val="24"/>
                <w:lang w:val="en-US" w:eastAsia="nb-NO"/>
              </w:rPr>
            </w:pPr>
            <w:r w:rsidRPr="00E101E3">
              <w:rPr>
                <w:rFonts w:ascii="Times New Roman" w:eastAsia="Times New Roman" w:hAnsi="Times New Roman" w:cs="Times New Roman"/>
                <w:sz w:val="24"/>
                <w:szCs w:val="24"/>
                <w:lang w:val="en-US" w:eastAsia="nb-NO"/>
              </w:rPr>
              <w:t xml:space="preserve">District county judge </w:t>
            </w:r>
            <w:proofErr w:type="spellStart"/>
            <w:r w:rsidRPr="00E101E3">
              <w:rPr>
                <w:rFonts w:ascii="Times New Roman" w:eastAsia="Times New Roman" w:hAnsi="Times New Roman" w:cs="Times New Roman"/>
                <w:sz w:val="24"/>
                <w:szCs w:val="24"/>
                <w:lang w:val="en-US" w:eastAsia="nb-NO"/>
              </w:rPr>
              <w:t>Jæren</w:t>
            </w:r>
            <w:proofErr w:type="spellEnd"/>
            <w:r w:rsidRPr="00E101E3">
              <w:rPr>
                <w:rFonts w:ascii="Times New Roman" w:eastAsia="Times New Roman" w:hAnsi="Times New Roman" w:cs="Times New Roman"/>
                <w:sz w:val="24"/>
                <w:szCs w:val="24"/>
                <w:lang w:val="en-US" w:eastAsia="nb-NO"/>
              </w:rPr>
              <w:t xml:space="preserve"> </w:t>
            </w:r>
            <w:proofErr w:type="spellStart"/>
            <w:r w:rsidRPr="00E101E3">
              <w:rPr>
                <w:rFonts w:ascii="Times New Roman" w:eastAsia="Times New Roman" w:hAnsi="Times New Roman" w:cs="Times New Roman"/>
                <w:sz w:val="24"/>
                <w:szCs w:val="24"/>
                <w:lang w:val="en-US" w:eastAsia="nb-NO"/>
              </w:rPr>
              <w:t>Herredsrett</w:t>
            </w:r>
            <w:proofErr w:type="spellEnd"/>
          </w:p>
        </w:tc>
      </w:tr>
      <w:tr w:rsidR="00AF6F41" w:rsidRPr="00376919" w:rsidTr="0088736E">
        <w:trPr>
          <w:trHeight w:val="255"/>
          <w:tblCellSpacing w:w="0" w:type="dxa"/>
        </w:trPr>
        <w:tc>
          <w:tcPr>
            <w:tcW w:w="3045" w:type="dxa"/>
            <w:tcBorders>
              <w:top w:val="outset" w:sz="6" w:space="0" w:color="111111"/>
              <w:left w:val="outset" w:sz="6" w:space="0" w:color="111111"/>
              <w:bottom w:val="outset" w:sz="6" w:space="0" w:color="111111"/>
              <w:right w:val="outset" w:sz="6" w:space="0" w:color="111111"/>
            </w:tcBorders>
            <w:hideMark/>
          </w:tcPr>
          <w:p w:rsidR="00AF6F41" w:rsidRPr="00E101E3" w:rsidRDefault="00AF6F41" w:rsidP="0088736E">
            <w:pPr>
              <w:spacing w:before="100" w:beforeAutospacing="1" w:after="100" w:afterAutospacing="1" w:line="240" w:lineRule="auto"/>
              <w:jc w:val="right"/>
              <w:rPr>
                <w:rFonts w:ascii="Times New Roman" w:eastAsia="Times New Roman" w:hAnsi="Times New Roman" w:cs="Times New Roman"/>
                <w:sz w:val="24"/>
                <w:szCs w:val="24"/>
                <w:lang w:eastAsia="nb-NO"/>
              </w:rPr>
            </w:pPr>
            <w:r w:rsidRPr="00E101E3">
              <w:rPr>
                <w:rFonts w:ascii="Times New Roman" w:eastAsia="Times New Roman" w:hAnsi="Times New Roman" w:cs="Times New Roman"/>
                <w:sz w:val="24"/>
                <w:szCs w:val="24"/>
                <w:lang w:eastAsia="nb-NO"/>
              </w:rPr>
              <w:t xml:space="preserve">November 1992 - </w:t>
            </w:r>
            <w:proofErr w:type="gramStart"/>
            <w:r w:rsidRPr="00E101E3">
              <w:rPr>
                <w:rFonts w:ascii="Times New Roman" w:eastAsia="Times New Roman" w:hAnsi="Times New Roman" w:cs="Times New Roman"/>
                <w:sz w:val="24"/>
                <w:szCs w:val="24"/>
                <w:lang w:eastAsia="nb-NO"/>
              </w:rPr>
              <w:t>April</w:t>
            </w:r>
            <w:proofErr w:type="gramEnd"/>
            <w:r w:rsidRPr="00E101E3">
              <w:rPr>
                <w:rFonts w:ascii="Times New Roman" w:eastAsia="Times New Roman" w:hAnsi="Times New Roman" w:cs="Times New Roman"/>
                <w:sz w:val="24"/>
                <w:szCs w:val="24"/>
                <w:lang w:eastAsia="nb-NO"/>
              </w:rPr>
              <w:t xml:space="preserve"> 1994</w:t>
            </w:r>
          </w:p>
        </w:tc>
        <w:tc>
          <w:tcPr>
            <w:tcW w:w="5145" w:type="dxa"/>
            <w:tcBorders>
              <w:top w:val="outset" w:sz="6" w:space="0" w:color="111111"/>
              <w:left w:val="outset" w:sz="6" w:space="0" w:color="111111"/>
              <w:bottom w:val="outset" w:sz="6" w:space="0" w:color="111111"/>
              <w:right w:val="outset" w:sz="6" w:space="0" w:color="111111"/>
            </w:tcBorders>
            <w:hideMark/>
          </w:tcPr>
          <w:p w:rsidR="00AF6F41" w:rsidRPr="00E101E3" w:rsidRDefault="00AF6F41" w:rsidP="0088736E">
            <w:pPr>
              <w:spacing w:before="100" w:beforeAutospacing="1" w:after="100" w:afterAutospacing="1" w:line="240" w:lineRule="auto"/>
              <w:rPr>
                <w:rFonts w:ascii="Times New Roman" w:eastAsia="Times New Roman" w:hAnsi="Times New Roman" w:cs="Times New Roman"/>
                <w:sz w:val="24"/>
                <w:szCs w:val="24"/>
                <w:lang w:val="en-US" w:eastAsia="nb-NO"/>
              </w:rPr>
            </w:pPr>
            <w:r w:rsidRPr="00E101E3">
              <w:rPr>
                <w:rFonts w:ascii="Times New Roman" w:eastAsia="Times New Roman" w:hAnsi="Times New Roman" w:cs="Times New Roman"/>
                <w:sz w:val="24"/>
                <w:szCs w:val="24"/>
                <w:lang w:val="en-US" w:eastAsia="nb-NO"/>
              </w:rPr>
              <w:t xml:space="preserve">District county judge (assistant) </w:t>
            </w:r>
            <w:proofErr w:type="spellStart"/>
            <w:r w:rsidRPr="00E101E3">
              <w:rPr>
                <w:rFonts w:ascii="Times New Roman" w:eastAsia="Times New Roman" w:hAnsi="Times New Roman" w:cs="Times New Roman"/>
                <w:sz w:val="24"/>
                <w:szCs w:val="24"/>
                <w:lang w:val="en-US" w:eastAsia="nb-NO"/>
              </w:rPr>
              <w:t>Jæren</w:t>
            </w:r>
            <w:proofErr w:type="spellEnd"/>
            <w:r w:rsidRPr="00E101E3">
              <w:rPr>
                <w:rFonts w:ascii="Times New Roman" w:eastAsia="Times New Roman" w:hAnsi="Times New Roman" w:cs="Times New Roman"/>
                <w:sz w:val="24"/>
                <w:szCs w:val="24"/>
                <w:lang w:val="en-US" w:eastAsia="nb-NO"/>
              </w:rPr>
              <w:t xml:space="preserve"> </w:t>
            </w:r>
            <w:proofErr w:type="spellStart"/>
            <w:r w:rsidRPr="00E101E3">
              <w:rPr>
                <w:rFonts w:ascii="Times New Roman" w:eastAsia="Times New Roman" w:hAnsi="Times New Roman" w:cs="Times New Roman"/>
                <w:sz w:val="24"/>
                <w:szCs w:val="24"/>
                <w:lang w:val="en-US" w:eastAsia="nb-NO"/>
              </w:rPr>
              <w:t>Herredsrett</w:t>
            </w:r>
            <w:proofErr w:type="spellEnd"/>
            <w:r w:rsidRPr="00E101E3">
              <w:rPr>
                <w:rFonts w:ascii="Times New Roman" w:eastAsia="Times New Roman" w:hAnsi="Times New Roman" w:cs="Times New Roman"/>
                <w:sz w:val="24"/>
                <w:szCs w:val="24"/>
                <w:lang w:val="en-US" w:eastAsia="nb-NO"/>
              </w:rPr>
              <w:t xml:space="preserve"> (county court)</w:t>
            </w:r>
          </w:p>
        </w:tc>
      </w:tr>
      <w:tr w:rsidR="00AF6F41" w:rsidRPr="00376919" w:rsidTr="0088736E">
        <w:trPr>
          <w:trHeight w:val="255"/>
          <w:tblCellSpacing w:w="0" w:type="dxa"/>
        </w:trPr>
        <w:tc>
          <w:tcPr>
            <w:tcW w:w="3045" w:type="dxa"/>
            <w:tcBorders>
              <w:top w:val="outset" w:sz="6" w:space="0" w:color="C0C0C0"/>
              <w:left w:val="outset" w:sz="6" w:space="0" w:color="C0C0C0"/>
              <w:bottom w:val="outset" w:sz="6" w:space="0" w:color="C0C0C0"/>
              <w:right w:val="outset" w:sz="6" w:space="0" w:color="C0C0C0"/>
            </w:tcBorders>
            <w:hideMark/>
          </w:tcPr>
          <w:p w:rsidR="00AF6F41" w:rsidRPr="00E101E3" w:rsidRDefault="00AF6F41" w:rsidP="0088736E">
            <w:pPr>
              <w:spacing w:before="100" w:beforeAutospacing="1" w:after="100" w:afterAutospacing="1" w:line="240" w:lineRule="auto"/>
              <w:jc w:val="right"/>
              <w:rPr>
                <w:rFonts w:ascii="Times New Roman" w:eastAsia="Times New Roman" w:hAnsi="Times New Roman" w:cs="Times New Roman"/>
                <w:sz w:val="24"/>
                <w:szCs w:val="24"/>
                <w:lang w:eastAsia="nb-NO"/>
              </w:rPr>
            </w:pPr>
            <w:r w:rsidRPr="00E101E3">
              <w:rPr>
                <w:rFonts w:ascii="Times New Roman" w:eastAsia="Times New Roman" w:hAnsi="Times New Roman" w:cs="Times New Roman"/>
                <w:sz w:val="24"/>
                <w:szCs w:val="24"/>
                <w:lang w:eastAsia="nb-NO"/>
              </w:rPr>
              <w:t xml:space="preserve">August 1991 - </w:t>
            </w:r>
            <w:proofErr w:type="spellStart"/>
            <w:r w:rsidRPr="00E101E3">
              <w:rPr>
                <w:rFonts w:ascii="Times New Roman" w:eastAsia="Times New Roman" w:hAnsi="Times New Roman" w:cs="Times New Roman"/>
                <w:sz w:val="24"/>
                <w:szCs w:val="24"/>
                <w:lang w:eastAsia="nb-NO"/>
              </w:rPr>
              <w:t>October</w:t>
            </w:r>
            <w:proofErr w:type="spellEnd"/>
            <w:r w:rsidRPr="00E101E3">
              <w:rPr>
                <w:rFonts w:ascii="Times New Roman" w:eastAsia="Times New Roman" w:hAnsi="Times New Roman" w:cs="Times New Roman"/>
                <w:sz w:val="24"/>
                <w:szCs w:val="24"/>
                <w:lang w:eastAsia="nb-NO"/>
              </w:rPr>
              <w:t xml:space="preserve"> 1992</w:t>
            </w:r>
          </w:p>
        </w:tc>
        <w:tc>
          <w:tcPr>
            <w:tcW w:w="5145" w:type="dxa"/>
            <w:tcBorders>
              <w:top w:val="outset" w:sz="6" w:space="0" w:color="C0C0C0"/>
              <w:left w:val="outset" w:sz="6" w:space="0" w:color="C0C0C0"/>
              <w:bottom w:val="outset" w:sz="6" w:space="0" w:color="C0C0C0"/>
              <w:right w:val="outset" w:sz="6" w:space="0" w:color="C0C0C0"/>
            </w:tcBorders>
            <w:hideMark/>
          </w:tcPr>
          <w:p w:rsidR="00AF6F41" w:rsidRPr="00E101E3" w:rsidRDefault="00AF6F41" w:rsidP="0088736E">
            <w:pPr>
              <w:spacing w:before="100" w:beforeAutospacing="1" w:after="100" w:afterAutospacing="1" w:line="240" w:lineRule="auto"/>
              <w:rPr>
                <w:rFonts w:ascii="Times New Roman" w:eastAsia="Times New Roman" w:hAnsi="Times New Roman" w:cs="Times New Roman"/>
                <w:sz w:val="24"/>
                <w:szCs w:val="24"/>
                <w:lang w:val="en-US" w:eastAsia="nb-NO"/>
              </w:rPr>
            </w:pPr>
            <w:r w:rsidRPr="00E101E3">
              <w:rPr>
                <w:rFonts w:ascii="Times New Roman" w:eastAsia="Times New Roman" w:hAnsi="Times New Roman" w:cs="Times New Roman"/>
                <w:sz w:val="24"/>
                <w:szCs w:val="24"/>
                <w:lang w:val="en-US" w:eastAsia="nb-NO"/>
              </w:rPr>
              <w:t>Assistant Professor, Law Faculty, Bergen</w:t>
            </w:r>
          </w:p>
        </w:tc>
      </w:tr>
      <w:tr w:rsidR="00AF6F41" w:rsidRPr="00376919" w:rsidTr="0088736E">
        <w:trPr>
          <w:trHeight w:val="15"/>
          <w:tblCellSpacing w:w="0" w:type="dxa"/>
        </w:trPr>
        <w:tc>
          <w:tcPr>
            <w:tcW w:w="3045" w:type="dxa"/>
            <w:tcBorders>
              <w:top w:val="outset" w:sz="6" w:space="0" w:color="111111"/>
              <w:left w:val="outset" w:sz="6" w:space="0" w:color="111111"/>
              <w:bottom w:val="outset" w:sz="6" w:space="0" w:color="111111"/>
              <w:right w:val="outset" w:sz="6" w:space="0" w:color="111111"/>
            </w:tcBorders>
            <w:hideMark/>
          </w:tcPr>
          <w:p w:rsidR="00AF6F41" w:rsidRPr="00E101E3" w:rsidRDefault="00AF6F41" w:rsidP="0088736E">
            <w:pPr>
              <w:spacing w:before="100" w:beforeAutospacing="1" w:after="100" w:afterAutospacing="1" w:line="15" w:lineRule="atLeast"/>
              <w:jc w:val="right"/>
              <w:rPr>
                <w:rFonts w:ascii="Times New Roman" w:eastAsia="Times New Roman" w:hAnsi="Times New Roman" w:cs="Times New Roman"/>
                <w:sz w:val="24"/>
                <w:szCs w:val="24"/>
                <w:lang w:eastAsia="nb-NO"/>
              </w:rPr>
            </w:pPr>
            <w:r w:rsidRPr="00E101E3">
              <w:rPr>
                <w:rFonts w:ascii="Times New Roman" w:eastAsia="Times New Roman" w:hAnsi="Times New Roman" w:cs="Times New Roman"/>
                <w:sz w:val="24"/>
                <w:szCs w:val="24"/>
                <w:lang w:eastAsia="nb-NO"/>
              </w:rPr>
              <w:t>Spring 1991</w:t>
            </w:r>
          </w:p>
        </w:tc>
        <w:tc>
          <w:tcPr>
            <w:tcW w:w="5145" w:type="dxa"/>
            <w:tcBorders>
              <w:top w:val="outset" w:sz="6" w:space="0" w:color="111111"/>
              <w:left w:val="outset" w:sz="6" w:space="0" w:color="111111"/>
              <w:bottom w:val="outset" w:sz="6" w:space="0" w:color="111111"/>
              <w:right w:val="outset" w:sz="6" w:space="0" w:color="111111"/>
            </w:tcBorders>
            <w:hideMark/>
          </w:tcPr>
          <w:p w:rsidR="00AF6F41" w:rsidRPr="00E101E3" w:rsidRDefault="00AF6F41" w:rsidP="0088736E">
            <w:pPr>
              <w:spacing w:before="100" w:beforeAutospacing="1" w:after="100" w:afterAutospacing="1" w:line="15" w:lineRule="atLeast"/>
              <w:rPr>
                <w:rFonts w:ascii="Times New Roman" w:eastAsia="Times New Roman" w:hAnsi="Times New Roman" w:cs="Times New Roman"/>
                <w:sz w:val="24"/>
                <w:szCs w:val="24"/>
                <w:lang w:val="en-US" w:eastAsia="nb-NO"/>
              </w:rPr>
            </w:pPr>
            <w:proofErr w:type="spellStart"/>
            <w:r w:rsidRPr="00E101E3">
              <w:rPr>
                <w:rFonts w:ascii="Times New Roman" w:eastAsia="Times New Roman" w:hAnsi="Times New Roman" w:cs="Times New Roman"/>
                <w:sz w:val="24"/>
                <w:szCs w:val="24"/>
                <w:lang w:val="en-US" w:eastAsia="nb-NO"/>
              </w:rPr>
              <w:t>Cand</w:t>
            </w:r>
            <w:proofErr w:type="spellEnd"/>
            <w:r w:rsidRPr="00E101E3">
              <w:rPr>
                <w:rFonts w:ascii="Times New Roman" w:eastAsia="Times New Roman" w:hAnsi="Times New Roman" w:cs="Times New Roman"/>
                <w:sz w:val="24"/>
                <w:szCs w:val="24"/>
                <w:lang w:val="en-US" w:eastAsia="nb-NO"/>
              </w:rPr>
              <w:t xml:space="preserve">. </w:t>
            </w:r>
            <w:proofErr w:type="spellStart"/>
            <w:proofErr w:type="gramStart"/>
            <w:r w:rsidRPr="00E101E3">
              <w:rPr>
                <w:rFonts w:ascii="Times New Roman" w:eastAsia="Times New Roman" w:hAnsi="Times New Roman" w:cs="Times New Roman"/>
                <w:sz w:val="24"/>
                <w:szCs w:val="24"/>
                <w:lang w:val="en-US" w:eastAsia="nb-NO"/>
              </w:rPr>
              <w:t>jur</w:t>
            </w:r>
            <w:proofErr w:type="spellEnd"/>
            <w:proofErr w:type="gramEnd"/>
            <w:r w:rsidRPr="00E101E3">
              <w:rPr>
                <w:rFonts w:ascii="Times New Roman" w:eastAsia="Times New Roman" w:hAnsi="Times New Roman" w:cs="Times New Roman"/>
                <w:sz w:val="24"/>
                <w:szCs w:val="24"/>
                <w:lang w:val="en-US" w:eastAsia="nb-NO"/>
              </w:rPr>
              <w:t>. Law Faculty, Bergen</w:t>
            </w:r>
          </w:p>
        </w:tc>
      </w:tr>
    </w:tbl>
    <w:p w:rsidR="00AF6F41" w:rsidRPr="00E101E3" w:rsidRDefault="00AF6F41" w:rsidP="00AF6F41">
      <w:pPr>
        <w:spacing w:before="100" w:beforeAutospacing="1" w:after="100" w:afterAutospacing="1" w:line="240" w:lineRule="auto"/>
        <w:outlineLvl w:val="2"/>
        <w:rPr>
          <w:rFonts w:ascii="Times New Roman" w:eastAsia="Times New Roman" w:hAnsi="Times New Roman" w:cs="Times New Roman"/>
          <w:b/>
          <w:bCs/>
          <w:sz w:val="27"/>
          <w:szCs w:val="27"/>
          <w:lang w:val="en-US" w:eastAsia="nb-NO"/>
        </w:rPr>
      </w:pPr>
      <w:r w:rsidRPr="00E101E3">
        <w:rPr>
          <w:rFonts w:ascii="Times New Roman" w:eastAsia="Times New Roman" w:hAnsi="Times New Roman" w:cs="Times New Roman"/>
          <w:b/>
          <w:bCs/>
          <w:sz w:val="27"/>
          <w:szCs w:val="27"/>
          <w:lang w:val="en-US" w:eastAsia="nb-NO"/>
        </w:rPr>
        <w:t>Further presentation of scholar</w:t>
      </w:r>
    </w:p>
    <w:p w:rsidR="00AF6F41" w:rsidRPr="00E101E3" w:rsidRDefault="00AF6F41" w:rsidP="00AF6F41">
      <w:pPr>
        <w:spacing w:before="100" w:beforeAutospacing="1" w:after="100" w:afterAutospacing="1" w:line="240" w:lineRule="auto"/>
        <w:rPr>
          <w:rFonts w:ascii="Times New Roman" w:eastAsia="Times New Roman" w:hAnsi="Times New Roman" w:cs="Times New Roman"/>
          <w:sz w:val="24"/>
          <w:szCs w:val="24"/>
          <w:lang w:val="en-US" w:eastAsia="nb-NO"/>
        </w:rPr>
      </w:pPr>
      <w:proofErr w:type="spellStart"/>
      <w:r w:rsidRPr="00E101E3">
        <w:rPr>
          <w:rFonts w:ascii="Times New Roman" w:eastAsia="Times New Roman" w:hAnsi="Times New Roman" w:cs="Times New Roman"/>
          <w:sz w:val="24"/>
          <w:szCs w:val="24"/>
          <w:lang w:val="en-US" w:eastAsia="nb-NO"/>
        </w:rPr>
        <w:t>Bjarte</w:t>
      </w:r>
      <w:proofErr w:type="spellEnd"/>
      <w:r w:rsidRPr="00E101E3">
        <w:rPr>
          <w:rFonts w:ascii="Times New Roman" w:eastAsia="Times New Roman" w:hAnsi="Times New Roman" w:cs="Times New Roman"/>
          <w:sz w:val="24"/>
          <w:szCs w:val="24"/>
          <w:lang w:val="en-US" w:eastAsia="nb-NO"/>
        </w:rPr>
        <w:t xml:space="preserve"> Askeland was born in 1965 and graduated from the Law Faculty in spring 1991. He has been employed at the University of Bergen, Law Faculty since 1991, only interrupted by a two year period working as a district county judge at </w:t>
      </w:r>
      <w:proofErr w:type="spellStart"/>
      <w:r w:rsidRPr="00E101E3">
        <w:rPr>
          <w:rFonts w:ascii="Times New Roman" w:eastAsia="Times New Roman" w:hAnsi="Times New Roman" w:cs="Times New Roman"/>
          <w:sz w:val="24"/>
          <w:szCs w:val="24"/>
          <w:lang w:val="en-US" w:eastAsia="nb-NO"/>
        </w:rPr>
        <w:t>Sorenskriveren</w:t>
      </w:r>
      <w:proofErr w:type="spellEnd"/>
      <w:r w:rsidRPr="00E101E3">
        <w:rPr>
          <w:rFonts w:ascii="Times New Roman" w:eastAsia="Times New Roman" w:hAnsi="Times New Roman" w:cs="Times New Roman"/>
          <w:sz w:val="24"/>
          <w:szCs w:val="24"/>
          <w:lang w:val="en-US" w:eastAsia="nb-NO"/>
        </w:rPr>
        <w:t xml:space="preserve"> i </w:t>
      </w:r>
      <w:proofErr w:type="spellStart"/>
      <w:r w:rsidRPr="00E101E3">
        <w:rPr>
          <w:rFonts w:ascii="Times New Roman" w:eastAsia="Times New Roman" w:hAnsi="Times New Roman" w:cs="Times New Roman"/>
          <w:sz w:val="24"/>
          <w:szCs w:val="24"/>
          <w:lang w:val="en-US" w:eastAsia="nb-NO"/>
        </w:rPr>
        <w:t>Jæren</w:t>
      </w:r>
      <w:proofErr w:type="spellEnd"/>
      <w:r w:rsidRPr="00E101E3">
        <w:rPr>
          <w:rFonts w:ascii="Times New Roman" w:eastAsia="Times New Roman" w:hAnsi="Times New Roman" w:cs="Times New Roman"/>
          <w:sz w:val="24"/>
          <w:szCs w:val="24"/>
          <w:lang w:val="en-US" w:eastAsia="nb-NO"/>
        </w:rPr>
        <w:t xml:space="preserve"> (1992-1994). First he was an assistant judge (“</w:t>
      </w:r>
      <w:proofErr w:type="spellStart"/>
      <w:r w:rsidRPr="00E101E3">
        <w:rPr>
          <w:rFonts w:ascii="Times New Roman" w:eastAsia="Times New Roman" w:hAnsi="Times New Roman" w:cs="Times New Roman"/>
          <w:sz w:val="24"/>
          <w:szCs w:val="24"/>
          <w:lang w:val="en-US" w:eastAsia="nb-NO"/>
        </w:rPr>
        <w:t>dommerfullmektig</w:t>
      </w:r>
      <w:proofErr w:type="spellEnd"/>
      <w:r w:rsidRPr="00E101E3">
        <w:rPr>
          <w:rFonts w:ascii="Times New Roman" w:eastAsia="Times New Roman" w:hAnsi="Times New Roman" w:cs="Times New Roman"/>
          <w:sz w:val="24"/>
          <w:szCs w:val="24"/>
          <w:lang w:val="en-US" w:eastAsia="nb-NO"/>
        </w:rPr>
        <w:t>”) (</w:t>
      </w:r>
      <w:proofErr w:type="spellStart"/>
      <w:proofErr w:type="gramStart"/>
      <w:r w:rsidRPr="00E101E3">
        <w:rPr>
          <w:rFonts w:ascii="Times New Roman" w:eastAsia="Times New Roman" w:hAnsi="Times New Roman" w:cs="Times New Roman"/>
          <w:sz w:val="24"/>
          <w:szCs w:val="24"/>
          <w:lang w:val="en-US" w:eastAsia="nb-NO"/>
        </w:rPr>
        <w:t>october</w:t>
      </w:r>
      <w:proofErr w:type="spellEnd"/>
      <w:proofErr w:type="gramEnd"/>
      <w:r w:rsidRPr="00E101E3">
        <w:rPr>
          <w:rFonts w:ascii="Times New Roman" w:eastAsia="Times New Roman" w:hAnsi="Times New Roman" w:cs="Times New Roman"/>
          <w:sz w:val="24"/>
          <w:szCs w:val="24"/>
          <w:lang w:val="en-US" w:eastAsia="nb-NO"/>
        </w:rPr>
        <w:t xml:space="preserve"> 1992-april 1994), thereafter district country judge (may 1994 – </w:t>
      </w:r>
      <w:proofErr w:type="spellStart"/>
      <w:r w:rsidRPr="00E101E3">
        <w:rPr>
          <w:rFonts w:ascii="Times New Roman" w:eastAsia="Times New Roman" w:hAnsi="Times New Roman" w:cs="Times New Roman"/>
          <w:sz w:val="24"/>
          <w:szCs w:val="24"/>
          <w:lang w:val="en-US" w:eastAsia="nb-NO"/>
        </w:rPr>
        <w:t>october</w:t>
      </w:r>
      <w:proofErr w:type="spellEnd"/>
      <w:r w:rsidRPr="00E101E3">
        <w:rPr>
          <w:rFonts w:ascii="Times New Roman" w:eastAsia="Times New Roman" w:hAnsi="Times New Roman" w:cs="Times New Roman"/>
          <w:sz w:val="24"/>
          <w:szCs w:val="24"/>
          <w:lang w:val="en-US" w:eastAsia="nb-NO"/>
        </w:rPr>
        <w:t xml:space="preserve"> 1994)</w:t>
      </w:r>
    </w:p>
    <w:p w:rsidR="00AF6F41" w:rsidRPr="00E101E3" w:rsidRDefault="00AF6F41" w:rsidP="00AF6F41">
      <w:pPr>
        <w:spacing w:before="100" w:beforeAutospacing="1" w:after="100" w:afterAutospacing="1" w:line="240" w:lineRule="auto"/>
        <w:rPr>
          <w:rFonts w:ascii="Times New Roman" w:eastAsia="Times New Roman" w:hAnsi="Times New Roman" w:cs="Times New Roman"/>
          <w:sz w:val="24"/>
          <w:szCs w:val="24"/>
          <w:lang w:val="en-US" w:eastAsia="nb-NO"/>
        </w:rPr>
      </w:pPr>
      <w:r w:rsidRPr="00E101E3">
        <w:rPr>
          <w:rFonts w:ascii="Times New Roman" w:eastAsia="Times New Roman" w:hAnsi="Times New Roman" w:cs="Times New Roman"/>
          <w:sz w:val="24"/>
          <w:szCs w:val="24"/>
          <w:lang w:val="en-US" w:eastAsia="nb-NO"/>
        </w:rPr>
        <w:t>In 1994-1996 he was working as assistant professor (“amanuensis”) at the University of Bergen, Law Faculty.</w:t>
      </w:r>
    </w:p>
    <w:p w:rsidR="00AF6F41" w:rsidRPr="00E101E3" w:rsidRDefault="00AF6F41" w:rsidP="00AF6F41">
      <w:pPr>
        <w:spacing w:before="100" w:beforeAutospacing="1" w:after="100" w:afterAutospacing="1" w:line="240" w:lineRule="auto"/>
        <w:rPr>
          <w:rFonts w:ascii="Times New Roman" w:eastAsia="Times New Roman" w:hAnsi="Times New Roman" w:cs="Times New Roman"/>
          <w:sz w:val="24"/>
          <w:szCs w:val="24"/>
          <w:lang w:val="en-US" w:eastAsia="nb-NO"/>
        </w:rPr>
      </w:pPr>
      <w:r w:rsidRPr="00E101E3">
        <w:rPr>
          <w:rFonts w:ascii="Times New Roman" w:eastAsia="Times New Roman" w:hAnsi="Times New Roman" w:cs="Times New Roman"/>
          <w:sz w:val="24"/>
          <w:szCs w:val="24"/>
          <w:lang w:val="en-US" w:eastAsia="nb-NO"/>
        </w:rPr>
        <w:t xml:space="preserve">In 1997 he started his main work in tort law on the subject of vicarious liability (Norwegian Title: </w:t>
      </w:r>
      <w:proofErr w:type="spellStart"/>
      <w:r w:rsidRPr="00E101E3">
        <w:rPr>
          <w:rFonts w:ascii="Times New Roman" w:eastAsia="Times New Roman" w:hAnsi="Times New Roman" w:cs="Times New Roman"/>
          <w:sz w:val="24"/>
          <w:szCs w:val="24"/>
          <w:lang w:val="en-US" w:eastAsia="nb-NO"/>
        </w:rPr>
        <w:t>Erstatningsrettslig</w:t>
      </w:r>
      <w:proofErr w:type="spellEnd"/>
      <w:r w:rsidRPr="00E101E3">
        <w:rPr>
          <w:rFonts w:ascii="Times New Roman" w:eastAsia="Times New Roman" w:hAnsi="Times New Roman" w:cs="Times New Roman"/>
          <w:sz w:val="24"/>
          <w:szCs w:val="24"/>
          <w:lang w:val="en-US" w:eastAsia="nb-NO"/>
        </w:rPr>
        <w:t xml:space="preserve"> </w:t>
      </w:r>
      <w:proofErr w:type="spellStart"/>
      <w:r w:rsidRPr="00E101E3">
        <w:rPr>
          <w:rFonts w:ascii="Times New Roman" w:eastAsia="Times New Roman" w:hAnsi="Times New Roman" w:cs="Times New Roman"/>
          <w:sz w:val="24"/>
          <w:szCs w:val="24"/>
          <w:lang w:val="en-US" w:eastAsia="nb-NO"/>
        </w:rPr>
        <w:t>identifikasjon</w:t>
      </w:r>
      <w:proofErr w:type="spellEnd"/>
      <w:r w:rsidRPr="00E101E3">
        <w:rPr>
          <w:rFonts w:ascii="Times New Roman" w:eastAsia="Times New Roman" w:hAnsi="Times New Roman" w:cs="Times New Roman"/>
          <w:sz w:val="24"/>
          <w:szCs w:val="24"/>
          <w:lang w:val="en-US" w:eastAsia="nb-NO"/>
        </w:rPr>
        <w:t>), which brou</w:t>
      </w:r>
      <w:r>
        <w:rPr>
          <w:rFonts w:ascii="Times New Roman" w:eastAsia="Times New Roman" w:hAnsi="Times New Roman" w:cs="Times New Roman"/>
          <w:sz w:val="24"/>
          <w:szCs w:val="24"/>
          <w:lang w:val="en-US" w:eastAsia="nb-NO"/>
        </w:rPr>
        <w:t>ght him the doctoral degree in J</w:t>
      </w:r>
      <w:r w:rsidRPr="00E101E3">
        <w:rPr>
          <w:rFonts w:ascii="Times New Roman" w:eastAsia="Times New Roman" w:hAnsi="Times New Roman" w:cs="Times New Roman"/>
          <w:sz w:val="24"/>
          <w:szCs w:val="24"/>
          <w:lang w:val="en-US" w:eastAsia="nb-NO"/>
        </w:rPr>
        <w:t>une 2001, and was published in 2002.</w:t>
      </w:r>
    </w:p>
    <w:p w:rsidR="00AF6F41" w:rsidRPr="00E101E3" w:rsidRDefault="00AF6F41" w:rsidP="00AF6F41">
      <w:pPr>
        <w:spacing w:before="100" w:beforeAutospacing="1" w:after="100" w:afterAutospacing="1" w:line="240" w:lineRule="auto"/>
        <w:rPr>
          <w:rFonts w:ascii="Times New Roman" w:eastAsia="Times New Roman" w:hAnsi="Times New Roman" w:cs="Times New Roman"/>
          <w:sz w:val="24"/>
          <w:szCs w:val="24"/>
          <w:lang w:val="en-US" w:eastAsia="nb-NO"/>
        </w:rPr>
      </w:pPr>
      <w:r w:rsidRPr="00E101E3">
        <w:rPr>
          <w:rFonts w:ascii="Times New Roman" w:eastAsia="Times New Roman" w:hAnsi="Times New Roman" w:cs="Times New Roman"/>
          <w:sz w:val="24"/>
          <w:szCs w:val="24"/>
          <w:lang w:val="en-US" w:eastAsia="nb-NO"/>
        </w:rPr>
        <w:t xml:space="preserve">Apart from this </w:t>
      </w:r>
      <w:proofErr w:type="spellStart"/>
      <w:r w:rsidRPr="00E101E3">
        <w:rPr>
          <w:rFonts w:ascii="Times New Roman" w:eastAsia="Times New Roman" w:hAnsi="Times New Roman" w:cs="Times New Roman"/>
          <w:sz w:val="24"/>
          <w:szCs w:val="24"/>
          <w:lang w:val="en-US" w:eastAsia="nb-NO"/>
        </w:rPr>
        <w:t>Bjarte</w:t>
      </w:r>
      <w:proofErr w:type="spellEnd"/>
      <w:r w:rsidRPr="00E101E3">
        <w:rPr>
          <w:rFonts w:ascii="Times New Roman" w:eastAsia="Times New Roman" w:hAnsi="Times New Roman" w:cs="Times New Roman"/>
          <w:sz w:val="24"/>
          <w:szCs w:val="24"/>
          <w:lang w:val="en-US" w:eastAsia="nb-NO"/>
        </w:rPr>
        <w:t xml:space="preserve"> Askeland has written several articles in Norwegian on tort law and l</w:t>
      </w:r>
      <w:r>
        <w:rPr>
          <w:rFonts w:ascii="Times New Roman" w:eastAsia="Times New Roman" w:hAnsi="Times New Roman" w:cs="Times New Roman"/>
          <w:sz w:val="24"/>
          <w:szCs w:val="24"/>
          <w:lang w:val="en-US" w:eastAsia="nb-NO"/>
        </w:rPr>
        <w:t xml:space="preserve">egal theory, </w:t>
      </w:r>
      <w:proofErr w:type="spellStart"/>
      <w:r>
        <w:rPr>
          <w:rFonts w:ascii="Times New Roman" w:eastAsia="Times New Roman" w:hAnsi="Times New Roman" w:cs="Times New Roman"/>
          <w:sz w:val="24"/>
          <w:szCs w:val="24"/>
          <w:lang w:val="en-US" w:eastAsia="nb-NO"/>
        </w:rPr>
        <w:t>cfr</w:t>
      </w:r>
      <w:proofErr w:type="spellEnd"/>
      <w:r>
        <w:rPr>
          <w:rFonts w:ascii="Times New Roman" w:eastAsia="Times New Roman" w:hAnsi="Times New Roman" w:cs="Times New Roman"/>
          <w:sz w:val="24"/>
          <w:szCs w:val="24"/>
          <w:lang w:val="en-US" w:eastAsia="nb-NO"/>
        </w:rPr>
        <w:t xml:space="preserve">. </w:t>
      </w:r>
      <w:proofErr w:type="gramStart"/>
      <w:r>
        <w:rPr>
          <w:rFonts w:ascii="Times New Roman" w:eastAsia="Times New Roman" w:hAnsi="Times New Roman" w:cs="Times New Roman"/>
          <w:sz w:val="24"/>
          <w:szCs w:val="24"/>
          <w:lang w:val="en-US" w:eastAsia="nb-NO"/>
        </w:rPr>
        <w:t>the</w:t>
      </w:r>
      <w:proofErr w:type="gramEnd"/>
      <w:r>
        <w:rPr>
          <w:rFonts w:ascii="Times New Roman" w:eastAsia="Times New Roman" w:hAnsi="Times New Roman" w:cs="Times New Roman"/>
          <w:sz w:val="24"/>
          <w:szCs w:val="24"/>
          <w:lang w:val="en-US" w:eastAsia="nb-NO"/>
        </w:rPr>
        <w:t xml:space="preserve"> list below </w:t>
      </w:r>
      <w:r w:rsidRPr="00E101E3">
        <w:rPr>
          <w:rFonts w:ascii="Times New Roman" w:eastAsia="Times New Roman" w:hAnsi="Times New Roman" w:cs="Times New Roman"/>
          <w:sz w:val="24"/>
          <w:szCs w:val="24"/>
          <w:lang w:val="en-US" w:eastAsia="nb-NO"/>
        </w:rPr>
        <w:t xml:space="preserve"> with short notes on the contents of the works. He is presently working as a professor at the faculty.</w:t>
      </w:r>
    </w:p>
    <w:p w:rsidR="00AF6F41" w:rsidRPr="00E101E3" w:rsidRDefault="00AF6F41" w:rsidP="00AF6F41">
      <w:pPr>
        <w:spacing w:before="100" w:beforeAutospacing="1" w:after="100" w:afterAutospacing="1" w:line="240" w:lineRule="auto"/>
        <w:rPr>
          <w:rFonts w:ascii="Times New Roman" w:eastAsia="Times New Roman" w:hAnsi="Times New Roman" w:cs="Times New Roman"/>
          <w:sz w:val="24"/>
          <w:szCs w:val="24"/>
          <w:lang w:val="en-US" w:eastAsia="nb-NO"/>
        </w:rPr>
      </w:pPr>
      <w:r w:rsidRPr="00E101E3">
        <w:rPr>
          <w:rFonts w:ascii="Times New Roman" w:eastAsia="Times New Roman" w:hAnsi="Times New Roman" w:cs="Times New Roman"/>
          <w:sz w:val="24"/>
          <w:szCs w:val="24"/>
          <w:lang w:val="en-US" w:eastAsia="nb-NO"/>
        </w:rPr>
        <w:t xml:space="preserve">Askeland has been teaching in various subjects and courses throughout the years, mainly within private law but he has also been involved in courses on legal theory. He has had the responsibility for the tort </w:t>
      </w:r>
      <w:r>
        <w:rPr>
          <w:rFonts w:ascii="Times New Roman" w:eastAsia="Times New Roman" w:hAnsi="Times New Roman" w:cs="Times New Roman"/>
          <w:sz w:val="24"/>
          <w:szCs w:val="24"/>
          <w:lang w:val="en-US" w:eastAsia="nb-NO"/>
        </w:rPr>
        <w:t xml:space="preserve">law </w:t>
      </w:r>
      <w:proofErr w:type="gramStart"/>
      <w:r>
        <w:rPr>
          <w:rFonts w:ascii="Times New Roman" w:eastAsia="Times New Roman" w:hAnsi="Times New Roman" w:cs="Times New Roman"/>
          <w:sz w:val="24"/>
          <w:szCs w:val="24"/>
          <w:lang w:val="en-US" w:eastAsia="nb-NO"/>
        </w:rPr>
        <w:t xml:space="preserve">course at the faculty from </w:t>
      </w:r>
      <w:r w:rsidRPr="00E101E3">
        <w:rPr>
          <w:rFonts w:ascii="Times New Roman" w:eastAsia="Times New Roman" w:hAnsi="Times New Roman" w:cs="Times New Roman"/>
          <w:sz w:val="24"/>
          <w:szCs w:val="24"/>
          <w:lang w:val="en-US" w:eastAsia="nb-NO"/>
        </w:rPr>
        <w:t xml:space="preserve">2002 </w:t>
      </w:r>
      <w:proofErr w:type="spellStart"/>
      <w:r>
        <w:rPr>
          <w:rFonts w:ascii="Times New Roman" w:eastAsia="Times New Roman" w:hAnsi="Times New Roman" w:cs="Times New Roman"/>
          <w:sz w:val="24"/>
          <w:szCs w:val="24"/>
          <w:lang w:val="en-US" w:eastAsia="nb-NO"/>
        </w:rPr>
        <w:t>untill</w:t>
      </w:r>
      <w:proofErr w:type="spellEnd"/>
      <w:proofErr w:type="gramEnd"/>
      <w:r>
        <w:rPr>
          <w:rFonts w:ascii="Times New Roman" w:eastAsia="Times New Roman" w:hAnsi="Times New Roman" w:cs="Times New Roman"/>
          <w:sz w:val="24"/>
          <w:szCs w:val="24"/>
          <w:lang w:val="en-US" w:eastAsia="nb-NO"/>
        </w:rPr>
        <w:t xml:space="preserve"> 2007, </w:t>
      </w:r>
      <w:r w:rsidRPr="00E101E3">
        <w:rPr>
          <w:rFonts w:ascii="Times New Roman" w:eastAsia="Times New Roman" w:hAnsi="Times New Roman" w:cs="Times New Roman"/>
          <w:sz w:val="24"/>
          <w:szCs w:val="24"/>
          <w:lang w:val="en-US" w:eastAsia="nb-NO"/>
        </w:rPr>
        <w:t>for the Ph</w:t>
      </w:r>
      <w:r>
        <w:rPr>
          <w:rFonts w:ascii="Times New Roman" w:eastAsia="Times New Roman" w:hAnsi="Times New Roman" w:cs="Times New Roman"/>
          <w:sz w:val="24"/>
          <w:szCs w:val="24"/>
          <w:lang w:val="en-US" w:eastAsia="nb-NO"/>
        </w:rPr>
        <w:t xml:space="preserve">D-course on jurisprudence </w:t>
      </w:r>
      <w:r w:rsidRPr="00E101E3">
        <w:rPr>
          <w:rFonts w:ascii="Times New Roman" w:eastAsia="Times New Roman" w:hAnsi="Times New Roman" w:cs="Times New Roman"/>
          <w:sz w:val="24"/>
          <w:szCs w:val="24"/>
          <w:lang w:val="en-US" w:eastAsia="nb-NO"/>
        </w:rPr>
        <w:t>2007</w:t>
      </w:r>
      <w:r>
        <w:rPr>
          <w:rFonts w:ascii="Times New Roman" w:eastAsia="Times New Roman" w:hAnsi="Times New Roman" w:cs="Times New Roman"/>
          <w:sz w:val="24"/>
          <w:szCs w:val="24"/>
          <w:lang w:val="en-US" w:eastAsia="nb-NO"/>
        </w:rPr>
        <w:t>-2010</w:t>
      </w:r>
      <w:r w:rsidRPr="00E101E3">
        <w:rPr>
          <w:rFonts w:ascii="Times New Roman" w:eastAsia="Times New Roman" w:hAnsi="Times New Roman" w:cs="Times New Roman"/>
          <w:sz w:val="24"/>
          <w:szCs w:val="24"/>
          <w:lang w:val="en-US" w:eastAsia="nb-NO"/>
        </w:rPr>
        <w:t>.</w:t>
      </w:r>
      <w:r>
        <w:rPr>
          <w:rFonts w:ascii="Times New Roman" w:eastAsia="Times New Roman" w:hAnsi="Times New Roman" w:cs="Times New Roman"/>
          <w:sz w:val="24"/>
          <w:szCs w:val="24"/>
          <w:lang w:val="en-US" w:eastAsia="nb-NO"/>
        </w:rPr>
        <w:t xml:space="preserve"> As of 2011 he is responsible for </w:t>
      </w:r>
      <w:proofErr w:type="gramStart"/>
      <w:r>
        <w:rPr>
          <w:rFonts w:ascii="Times New Roman" w:eastAsia="Times New Roman" w:hAnsi="Times New Roman" w:cs="Times New Roman"/>
          <w:sz w:val="24"/>
          <w:szCs w:val="24"/>
          <w:lang w:val="en-US" w:eastAsia="nb-NO"/>
        </w:rPr>
        <w:t>the  basic</w:t>
      </w:r>
      <w:proofErr w:type="gramEnd"/>
      <w:r>
        <w:rPr>
          <w:rFonts w:ascii="Times New Roman" w:eastAsia="Times New Roman" w:hAnsi="Times New Roman" w:cs="Times New Roman"/>
          <w:sz w:val="24"/>
          <w:szCs w:val="24"/>
          <w:lang w:val="en-US" w:eastAsia="nb-NO"/>
        </w:rPr>
        <w:t xml:space="preserve"> PhD-course and co-responsible for the tort law course. He has appointed member of </w:t>
      </w:r>
      <w:proofErr w:type="spellStart"/>
      <w:r>
        <w:rPr>
          <w:rFonts w:ascii="Times New Roman" w:eastAsia="Times New Roman" w:hAnsi="Times New Roman" w:cs="Times New Roman"/>
          <w:sz w:val="24"/>
          <w:szCs w:val="24"/>
          <w:lang w:val="en-US" w:eastAsia="nb-NO"/>
        </w:rPr>
        <w:t>comitees</w:t>
      </w:r>
      <w:proofErr w:type="spellEnd"/>
      <w:r>
        <w:rPr>
          <w:rFonts w:ascii="Times New Roman" w:eastAsia="Times New Roman" w:hAnsi="Times New Roman" w:cs="Times New Roman"/>
          <w:sz w:val="24"/>
          <w:szCs w:val="24"/>
          <w:lang w:val="en-US" w:eastAsia="nb-NO"/>
        </w:rPr>
        <w:t xml:space="preserve"> for PhD evaluation in Oslo, Copenhagen, </w:t>
      </w:r>
      <w:proofErr w:type="gramStart"/>
      <w:r>
        <w:rPr>
          <w:rFonts w:ascii="Times New Roman" w:eastAsia="Times New Roman" w:hAnsi="Times New Roman" w:cs="Times New Roman"/>
          <w:sz w:val="24"/>
          <w:szCs w:val="24"/>
          <w:lang w:val="en-US" w:eastAsia="nb-NO"/>
        </w:rPr>
        <w:t>Stockholm</w:t>
      </w:r>
      <w:proofErr w:type="gramEnd"/>
      <w:r>
        <w:rPr>
          <w:rFonts w:ascii="Times New Roman" w:eastAsia="Times New Roman" w:hAnsi="Times New Roman" w:cs="Times New Roman"/>
          <w:sz w:val="24"/>
          <w:szCs w:val="24"/>
          <w:lang w:val="en-US" w:eastAsia="nb-NO"/>
        </w:rPr>
        <w:t xml:space="preserve"> and in Uppsala. </w:t>
      </w:r>
    </w:p>
    <w:p w:rsidR="00AF6F41" w:rsidRPr="00E101E3" w:rsidRDefault="00AF6F41" w:rsidP="00AF6F41">
      <w:pPr>
        <w:spacing w:before="100" w:beforeAutospacing="1" w:after="100" w:afterAutospacing="1" w:line="240" w:lineRule="auto"/>
        <w:rPr>
          <w:rFonts w:ascii="Times New Roman" w:eastAsia="Times New Roman" w:hAnsi="Times New Roman" w:cs="Times New Roman"/>
          <w:sz w:val="24"/>
          <w:szCs w:val="24"/>
          <w:lang w:val="en-US" w:eastAsia="nb-NO"/>
        </w:rPr>
      </w:pPr>
      <w:proofErr w:type="spellStart"/>
      <w:r w:rsidRPr="00E101E3">
        <w:rPr>
          <w:rFonts w:ascii="Times New Roman" w:eastAsia="Times New Roman" w:hAnsi="Times New Roman" w:cs="Times New Roman"/>
          <w:sz w:val="24"/>
          <w:szCs w:val="24"/>
          <w:lang w:val="en-US" w:eastAsia="nb-NO"/>
        </w:rPr>
        <w:t>Bjarte</w:t>
      </w:r>
      <w:proofErr w:type="spellEnd"/>
      <w:r w:rsidRPr="00E101E3">
        <w:rPr>
          <w:rFonts w:ascii="Times New Roman" w:eastAsia="Times New Roman" w:hAnsi="Times New Roman" w:cs="Times New Roman"/>
          <w:sz w:val="24"/>
          <w:szCs w:val="24"/>
          <w:lang w:val="en-US" w:eastAsia="nb-NO"/>
        </w:rPr>
        <w:t xml:space="preserve"> Askeland reports (and has</w:t>
      </w:r>
      <w:r>
        <w:rPr>
          <w:rFonts w:ascii="Times New Roman" w:eastAsia="Times New Roman" w:hAnsi="Times New Roman" w:cs="Times New Roman"/>
          <w:sz w:val="24"/>
          <w:szCs w:val="24"/>
          <w:lang w:val="en-US" w:eastAsia="nb-NO"/>
        </w:rPr>
        <w:t xml:space="preserve"> reported in 2005 - 2011</w:t>
      </w:r>
      <w:r w:rsidRPr="00E101E3">
        <w:rPr>
          <w:rFonts w:ascii="Times New Roman" w:eastAsia="Times New Roman" w:hAnsi="Times New Roman" w:cs="Times New Roman"/>
          <w:sz w:val="24"/>
          <w:szCs w:val="24"/>
          <w:lang w:val="en-US" w:eastAsia="nb-NO"/>
        </w:rPr>
        <w:t>) for Norway at the Annual Conference on European Tort Law in Vienna</w:t>
      </w:r>
      <w:r>
        <w:rPr>
          <w:rFonts w:ascii="Times New Roman" w:eastAsia="Times New Roman" w:hAnsi="Times New Roman" w:cs="Times New Roman"/>
          <w:sz w:val="24"/>
          <w:szCs w:val="24"/>
          <w:lang w:val="en-US" w:eastAsia="nb-NO"/>
        </w:rPr>
        <w:t xml:space="preserve"> (the last three years in cooperation with co-</w:t>
      </w:r>
      <w:r>
        <w:rPr>
          <w:rFonts w:ascii="Times New Roman" w:eastAsia="Times New Roman" w:hAnsi="Times New Roman" w:cs="Times New Roman"/>
          <w:sz w:val="24"/>
          <w:szCs w:val="24"/>
          <w:lang w:val="en-US" w:eastAsia="nb-NO"/>
        </w:rPr>
        <w:lastRenderedPageBreak/>
        <w:t>reporter Anne Marie Frøseth Anfinsen). He has also been involved in a number of</w:t>
      </w:r>
      <w:r w:rsidRPr="00E101E3">
        <w:rPr>
          <w:rFonts w:ascii="Times New Roman" w:eastAsia="Times New Roman" w:hAnsi="Times New Roman" w:cs="Times New Roman"/>
          <w:sz w:val="24"/>
          <w:szCs w:val="24"/>
          <w:lang w:val="en-US" w:eastAsia="nb-NO"/>
        </w:rPr>
        <w:t xml:space="preserve"> comparative research project run by European Centre of Tort and Insurance Law (ECTIL), Vienna, and Europea</w:t>
      </w:r>
      <w:r>
        <w:rPr>
          <w:rFonts w:ascii="Times New Roman" w:eastAsia="Times New Roman" w:hAnsi="Times New Roman" w:cs="Times New Roman"/>
          <w:sz w:val="24"/>
          <w:szCs w:val="24"/>
          <w:lang w:val="en-US" w:eastAsia="nb-NO"/>
        </w:rPr>
        <w:t>n Research Unit for Tort Law (E</w:t>
      </w:r>
      <w:r w:rsidRPr="00E101E3">
        <w:rPr>
          <w:rFonts w:ascii="Times New Roman" w:eastAsia="Times New Roman" w:hAnsi="Times New Roman" w:cs="Times New Roman"/>
          <w:sz w:val="24"/>
          <w:szCs w:val="24"/>
          <w:lang w:val="en-US" w:eastAsia="nb-NO"/>
        </w:rPr>
        <w:t xml:space="preserve">TL), Vienna. </w:t>
      </w:r>
    </w:p>
    <w:p w:rsidR="00AF6F41" w:rsidRPr="00E101E3" w:rsidRDefault="00AF6F41" w:rsidP="00AF6F41">
      <w:pPr>
        <w:spacing w:before="100" w:beforeAutospacing="1" w:after="100" w:afterAutospacing="1" w:line="240" w:lineRule="auto"/>
        <w:rPr>
          <w:rFonts w:ascii="Times New Roman" w:eastAsia="Times New Roman" w:hAnsi="Times New Roman" w:cs="Times New Roman"/>
          <w:sz w:val="24"/>
          <w:szCs w:val="24"/>
          <w:lang w:val="en-US" w:eastAsia="nb-NO"/>
        </w:rPr>
      </w:pPr>
      <w:r w:rsidRPr="00E101E3">
        <w:rPr>
          <w:rFonts w:ascii="Times New Roman" w:eastAsia="Times New Roman" w:hAnsi="Times New Roman" w:cs="Times New Roman"/>
          <w:sz w:val="24"/>
          <w:szCs w:val="24"/>
          <w:lang w:val="en-US" w:eastAsia="nb-NO"/>
        </w:rPr>
        <w:t xml:space="preserve">Askeland was in April 2006 elected by the general board meeting as a Fellow of The European Centre of Tort and Insurance Law, Vienna. </w:t>
      </w:r>
      <w:r>
        <w:rPr>
          <w:rFonts w:ascii="Times New Roman" w:eastAsia="Times New Roman" w:hAnsi="Times New Roman" w:cs="Times New Roman"/>
          <w:sz w:val="24"/>
          <w:szCs w:val="24"/>
          <w:lang w:val="en-US" w:eastAsia="nb-NO"/>
        </w:rPr>
        <w:t>In 2011 he was appointed a member of The European Group of Tort Law.</w:t>
      </w:r>
    </w:p>
    <w:p w:rsidR="00AF6F41" w:rsidRDefault="00AF6F41" w:rsidP="00AF6F41">
      <w:pPr>
        <w:spacing w:before="100" w:beforeAutospacing="1" w:after="100" w:afterAutospacing="1" w:line="240" w:lineRule="auto"/>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Askeland was</w:t>
      </w:r>
      <w:r w:rsidRPr="00E101E3">
        <w:rPr>
          <w:rFonts w:ascii="Times New Roman" w:eastAsia="Times New Roman" w:hAnsi="Times New Roman" w:cs="Times New Roman"/>
          <w:sz w:val="24"/>
          <w:szCs w:val="24"/>
          <w:lang w:val="en-US" w:eastAsia="nb-NO"/>
        </w:rPr>
        <w:t xml:space="preserve"> 2008</w:t>
      </w:r>
      <w:r>
        <w:rPr>
          <w:rFonts w:ascii="Times New Roman" w:eastAsia="Times New Roman" w:hAnsi="Times New Roman" w:cs="Times New Roman"/>
          <w:sz w:val="24"/>
          <w:szCs w:val="24"/>
          <w:lang w:val="en-US" w:eastAsia="nb-NO"/>
        </w:rPr>
        <w:t>-</w:t>
      </w:r>
      <w:proofErr w:type="gramStart"/>
      <w:r>
        <w:rPr>
          <w:rFonts w:ascii="Times New Roman" w:eastAsia="Times New Roman" w:hAnsi="Times New Roman" w:cs="Times New Roman"/>
          <w:sz w:val="24"/>
          <w:szCs w:val="24"/>
          <w:lang w:val="en-US" w:eastAsia="nb-NO"/>
        </w:rPr>
        <w:t xml:space="preserve">2012 </w:t>
      </w:r>
      <w:r w:rsidRPr="00E101E3">
        <w:rPr>
          <w:rFonts w:ascii="Times New Roman" w:eastAsia="Times New Roman" w:hAnsi="Times New Roman" w:cs="Times New Roman"/>
          <w:sz w:val="24"/>
          <w:szCs w:val="24"/>
          <w:lang w:val="en-US" w:eastAsia="nb-NO"/>
        </w:rPr>
        <w:t xml:space="preserve"> the</w:t>
      </w:r>
      <w:proofErr w:type="gramEnd"/>
      <w:r w:rsidRPr="00E101E3">
        <w:rPr>
          <w:rFonts w:ascii="Times New Roman" w:eastAsia="Times New Roman" w:hAnsi="Times New Roman" w:cs="Times New Roman"/>
          <w:sz w:val="24"/>
          <w:szCs w:val="24"/>
          <w:lang w:val="en-US" w:eastAsia="nb-NO"/>
        </w:rPr>
        <w:t xml:space="preserve"> project leader of a research project called "The Tempor</w:t>
      </w:r>
      <w:r>
        <w:rPr>
          <w:rFonts w:ascii="Times New Roman" w:eastAsia="Times New Roman" w:hAnsi="Times New Roman" w:cs="Times New Roman"/>
          <w:sz w:val="24"/>
          <w:szCs w:val="24"/>
          <w:lang w:val="en-US" w:eastAsia="nb-NO"/>
        </w:rPr>
        <w:t xml:space="preserve">al Dimension of Tort Law", financed by The Norwegian research council ( </w:t>
      </w:r>
      <w:proofErr w:type="spellStart"/>
      <w:r>
        <w:rPr>
          <w:rFonts w:ascii="Times New Roman" w:eastAsia="Times New Roman" w:hAnsi="Times New Roman" w:cs="Times New Roman"/>
          <w:sz w:val="24"/>
          <w:szCs w:val="24"/>
          <w:lang w:val="en-US" w:eastAsia="nb-NO"/>
        </w:rPr>
        <w:t>Norges</w:t>
      </w:r>
      <w:proofErr w:type="spellEnd"/>
      <w:r>
        <w:rPr>
          <w:rFonts w:ascii="Times New Roman" w:eastAsia="Times New Roman" w:hAnsi="Times New Roman" w:cs="Times New Roman"/>
          <w:sz w:val="24"/>
          <w:szCs w:val="24"/>
          <w:lang w:val="en-US" w:eastAsia="nb-NO"/>
        </w:rPr>
        <w:t xml:space="preserve"> </w:t>
      </w:r>
      <w:proofErr w:type="spellStart"/>
      <w:r>
        <w:rPr>
          <w:rFonts w:ascii="Times New Roman" w:eastAsia="Times New Roman" w:hAnsi="Times New Roman" w:cs="Times New Roman"/>
          <w:sz w:val="24"/>
          <w:szCs w:val="24"/>
          <w:lang w:val="en-US" w:eastAsia="nb-NO"/>
        </w:rPr>
        <w:t>forskningsråd</w:t>
      </w:r>
      <w:proofErr w:type="spellEnd"/>
      <w:r>
        <w:rPr>
          <w:rFonts w:ascii="Times New Roman" w:eastAsia="Times New Roman" w:hAnsi="Times New Roman" w:cs="Times New Roman"/>
          <w:sz w:val="24"/>
          <w:szCs w:val="24"/>
          <w:lang w:val="en-US" w:eastAsia="nb-NO"/>
        </w:rPr>
        <w:t>).</w:t>
      </w:r>
    </w:p>
    <w:p w:rsidR="00AF6F41" w:rsidRDefault="00AF6F41" w:rsidP="00AF6F41">
      <w:pPr>
        <w:spacing w:before="100" w:beforeAutospacing="1" w:after="100" w:afterAutospacing="1" w:line="240" w:lineRule="auto"/>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 xml:space="preserve">Askeland was in the period 2008-2011 the leader of a committee appointed by the Norwegian government with the task of drafting new statutes on </w:t>
      </w:r>
      <w:proofErr w:type="spellStart"/>
      <w:r>
        <w:rPr>
          <w:rFonts w:ascii="Times New Roman" w:eastAsia="Times New Roman" w:hAnsi="Times New Roman" w:cs="Times New Roman"/>
          <w:sz w:val="24"/>
          <w:szCs w:val="24"/>
          <w:lang w:val="en-US" w:eastAsia="nb-NO"/>
        </w:rPr>
        <w:t>standardised</w:t>
      </w:r>
      <w:proofErr w:type="spellEnd"/>
      <w:r>
        <w:rPr>
          <w:rFonts w:ascii="Times New Roman" w:eastAsia="Times New Roman" w:hAnsi="Times New Roman" w:cs="Times New Roman"/>
          <w:sz w:val="24"/>
          <w:szCs w:val="24"/>
          <w:lang w:val="en-US" w:eastAsia="nb-NO"/>
        </w:rPr>
        <w:t xml:space="preserve"> personal injury awards. The committee delivered their report with the statutory draft NOU 2011: 16 in September 2011. </w:t>
      </w:r>
    </w:p>
    <w:p w:rsidR="00AF6F41" w:rsidRPr="00E101E3" w:rsidRDefault="00AF6F41" w:rsidP="00AF6F41">
      <w:pPr>
        <w:spacing w:before="100" w:beforeAutospacing="1" w:after="100" w:afterAutospacing="1" w:line="240" w:lineRule="auto"/>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 xml:space="preserve">As of 2012 </w:t>
      </w:r>
      <w:proofErr w:type="gramStart"/>
      <w:r>
        <w:rPr>
          <w:rFonts w:ascii="Times New Roman" w:eastAsia="Times New Roman" w:hAnsi="Times New Roman" w:cs="Times New Roman"/>
          <w:sz w:val="24"/>
          <w:szCs w:val="24"/>
          <w:lang w:val="en-US" w:eastAsia="nb-NO"/>
        </w:rPr>
        <w:t>onwards  Askeland</w:t>
      </w:r>
      <w:proofErr w:type="gramEnd"/>
      <w:r>
        <w:rPr>
          <w:rFonts w:ascii="Times New Roman" w:eastAsia="Times New Roman" w:hAnsi="Times New Roman" w:cs="Times New Roman"/>
          <w:sz w:val="24"/>
          <w:szCs w:val="24"/>
          <w:lang w:val="en-US" w:eastAsia="nb-NO"/>
        </w:rPr>
        <w:t xml:space="preserve"> is co-editor (together with Anne Marie Frøseth Anfinsen) of the periodical </w:t>
      </w:r>
      <w:proofErr w:type="spellStart"/>
      <w:r>
        <w:rPr>
          <w:rFonts w:ascii="Times New Roman" w:eastAsia="Times New Roman" w:hAnsi="Times New Roman" w:cs="Times New Roman"/>
          <w:sz w:val="24"/>
          <w:szCs w:val="24"/>
          <w:lang w:val="en-US" w:eastAsia="nb-NO"/>
        </w:rPr>
        <w:t>Tidsskrift</w:t>
      </w:r>
      <w:proofErr w:type="spellEnd"/>
      <w:r>
        <w:rPr>
          <w:rFonts w:ascii="Times New Roman" w:eastAsia="Times New Roman" w:hAnsi="Times New Roman" w:cs="Times New Roman"/>
          <w:sz w:val="24"/>
          <w:szCs w:val="24"/>
          <w:lang w:val="en-US" w:eastAsia="nb-NO"/>
        </w:rPr>
        <w:t xml:space="preserve"> for </w:t>
      </w:r>
      <w:proofErr w:type="spellStart"/>
      <w:r>
        <w:rPr>
          <w:rFonts w:ascii="Times New Roman" w:eastAsia="Times New Roman" w:hAnsi="Times New Roman" w:cs="Times New Roman"/>
          <w:sz w:val="24"/>
          <w:szCs w:val="24"/>
          <w:lang w:val="en-US" w:eastAsia="nb-NO"/>
        </w:rPr>
        <w:t>Erstatningsrett</w:t>
      </w:r>
      <w:proofErr w:type="spellEnd"/>
      <w:r>
        <w:rPr>
          <w:rFonts w:ascii="Times New Roman" w:eastAsia="Times New Roman" w:hAnsi="Times New Roman" w:cs="Times New Roman"/>
          <w:sz w:val="24"/>
          <w:szCs w:val="24"/>
          <w:lang w:val="en-US" w:eastAsia="nb-NO"/>
        </w:rPr>
        <w:t xml:space="preserve">, </w:t>
      </w:r>
      <w:proofErr w:type="spellStart"/>
      <w:r>
        <w:rPr>
          <w:rFonts w:ascii="Times New Roman" w:eastAsia="Times New Roman" w:hAnsi="Times New Roman" w:cs="Times New Roman"/>
          <w:sz w:val="24"/>
          <w:szCs w:val="24"/>
          <w:lang w:val="en-US" w:eastAsia="nb-NO"/>
        </w:rPr>
        <w:t>fosikringsrett</w:t>
      </w:r>
      <w:proofErr w:type="spellEnd"/>
      <w:r>
        <w:rPr>
          <w:rFonts w:ascii="Times New Roman" w:eastAsia="Times New Roman" w:hAnsi="Times New Roman" w:cs="Times New Roman"/>
          <w:sz w:val="24"/>
          <w:szCs w:val="24"/>
          <w:lang w:val="en-US" w:eastAsia="nb-NO"/>
        </w:rPr>
        <w:t xml:space="preserve"> </w:t>
      </w:r>
      <w:proofErr w:type="spellStart"/>
      <w:r>
        <w:rPr>
          <w:rFonts w:ascii="Times New Roman" w:eastAsia="Times New Roman" w:hAnsi="Times New Roman" w:cs="Times New Roman"/>
          <w:sz w:val="24"/>
          <w:szCs w:val="24"/>
          <w:lang w:val="en-US" w:eastAsia="nb-NO"/>
        </w:rPr>
        <w:t>og</w:t>
      </w:r>
      <w:proofErr w:type="spellEnd"/>
      <w:r>
        <w:rPr>
          <w:rFonts w:ascii="Times New Roman" w:eastAsia="Times New Roman" w:hAnsi="Times New Roman" w:cs="Times New Roman"/>
          <w:sz w:val="24"/>
          <w:szCs w:val="24"/>
          <w:lang w:val="en-US" w:eastAsia="nb-NO"/>
        </w:rPr>
        <w:t xml:space="preserve"> </w:t>
      </w:r>
      <w:proofErr w:type="spellStart"/>
      <w:r>
        <w:rPr>
          <w:rFonts w:ascii="Times New Roman" w:eastAsia="Times New Roman" w:hAnsi="Times New Roman" w:cs="Times New Roman"/>
          <w:sz w:val="24"/>
          <w:szCs w:val="24"/>
          <w:lang w:val="en-US" w:eastAsia="nb-NO"/>
        </w:rPr>
        <w:t>velferdsrett</w:t>
      </w:r>
      <w:proofErr w:type="spellEnd"/>
      <w:r>
        <w:rPr>
          <w:rFonts w:ascii="Times New Roman" w:eastAsia="Times New Roman" w:hAnsi="Times New Roman" w:cs="Times New Roman"/>
          <w:sz w:val="24"/>
          <w:szCs w:val="24"/>
          <w:lang w:val="en-US" w:eastAsia="nb-NO"/>
        </w:rPr>
        <w:t xml:space="preserve"> ( “Journal of Tort law, Insurance law and welfare law”), Gyldendal </w:t>
      </w:r>
      <w:proofErr w:type="spellStart"/>
      <w:r>
        <w:rPr>
          <w:rFonts w:ascii="Times New Roman" w:eastAsia="Times New Roman" w:hAnsi="Times New Roman" w:cs="Times New Roman"/>
          <w:sz w:val="24"/>
          <w:szCs w:val="24"/>
          <w:lang w:val="en-US" w:eastAsia="nb-NO"/>
        </w:rPr>
        <w:t>Akademisk</w:t>
      </w:r>
      <w:proofErr w:type="spellEnd"/>
      <w:r>
        <w:rPr>
          <w:rFonts w:ascii="Times New Roman" w:eastAsia="Times New Roman" w:hAnsi="Times New Roman" w:cs="Times New Roman"/>
          <w:sz w:val="24"/>
          <w:szCs w:val="24"/>
          <w:lang w:val="en-US" w:eastAsia="nb-NO"/>
        </w:rPr>
        <w:t xml:space="preserve"> </w:t>
      </w:r>
      <w:proofErr w:type="spellStart"/>
      <w:r>
        <w:rPr>
          <w:rFonts w:ascii="Times New Roman" w:eastAsia="Times New Roman" w:hAnsi="Times New Roman" w:cs="Times New Roman"/>
          <w:sz w:val="24"/>
          <w:szCs w:val="24"/>
          <w:lang w:val="en-US" w:eastAsia="nb-NO"/>
        </w:rPr>
        <w:t>Forlag</w:t>
      </w:r>
      <w:proofErr w:type="spellEnd"/>
    </w:p>
    <w:p w:rsidR="00232135" w:rsidRPr="00AF6F41" w:rsidRDefault="00232135">
      <w:pPr>
        <w:rPr>
          <w:lang w:val="en-US"/>
        </w:rPr>
      </w:pPr>
    </w:p>
    <w:sectPr w:rsidR="00232135" w:rsidRPr="00AF6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6A2E"/>
    <w:multiLevelType w:val="multilevel"/>
    <w:tmpl w:val="735E4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41"/>
    <w:rsid w:val="00232135"/>
    <w:rsid w:val="004B7BC4"/>
    <w:rsid w:val="0062183D"/>
    <w:rsid w:val="00AF6F41"/>
    <w:rsid w:val="00C169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4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4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78485F0A.dotm</Template>
  <TotalTime>0</TotalTime>
  <Pages>2</Pages>
  <Words>566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dc:creator>
  <cp:lastModifiedBy>Anonym</cp:lastModifiedBy>
  <cp:revision>2</cp:revision>
  <dcterms:created xsi:type="dcterms:W3CDTF">2016-01-15T12:43:00Z</dcterms:created>
  <dcterms:modified xsi:type="dcterms:W3CDTF">2016-01-15T12:43:00Z</dcterms:modified>
</cp:coreProperties>
</file>